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napToGrid w:val="0"/>
        <w:spacing w:line="560" w:lineRule="atLeast"/>
        <w:ind w:firstLine="600"/>
        <w:jc w:val="right"/>
        <w:rPr>
          <w:rFonts w:hint="eastAsia" w:eastAsia="仿宋_GB2312"/>
          <w:sz w:val="32"/>
        </w:rPr>
      </w:pPr>
    </w:p>
    <w:p>
      <w:pPr>
        <w:adjustRightInd w:val="0"/>
        <w:snapToGrid w:val="0"/>
        <w:spacing w:line="540" w:lineRule="exact"/>
        <w:rPr>
          <w:rFonts w:eastAsia="仿宋_GB2312"/>
          <w:sz w:val="32"/>
          <w:szCs w:val="32"/>
        </w:rPr>
      </w:pPr>
      <w:bookmarkStart w:id="0" w:name="_GoBack"/>
      <w:r>
        <w:rPr>
          <w:rFonts w:hAnsi="仿宋" w:eastAsia="仿宋"/>
          <w:bCs/>
          <w:sz w:val="32"/>
          <w:szCs w:val="28"/>
        </w:rPr>
        <w:t>附件</w:t>
      </w:r>
      <w:r>
        <w:rPr>
          <w:rFonts w:hint="eastAsia" w:eastAsia="仿宋"/>
          <w:bCs/>
          <w:sz w:val="32"/>
          <w:szCs w:val="28"/>
          <w:lang w:val="en-US" w:eastAsia="zh-CN"/>
        </w:rPr>
        <w:t>3</w:t>
      </w:r>
      <w:bookmarkEnd w:id="0"/>
    </w:p>
    <w:p>
      <w:pPr>
        <w:adjustRightInd w:val="0"/>
        <w:snapToGrid w:val="0"/>
        <w:spacing w:line="54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201</w:t>
      </w:r>
      <w:r>
        <w:rPr>
          <w:rFonts w:hint="eastAsia" w:eastAsia="方正小标宋简体"/>
          <w:sz w:val="32"/>
          <w:szCs w:val="32"/>
        </w:rPr>
        <w:t>7</w:t>
      </w:r>
      <w:r>
        <w:rPr>
          <w:rFonts w:eastAsia="方正小标宋简体"/>
          <w:sz w:val="32"/>
          <w:szCs w:val="32"/>
        </w:rPr>
        <w:t>年度会计、经济、统计、审计系列评聘时间安排表</w:t>
      </w:r>
    </w:p>
    <w:p>
      <w:pPr>
        <w:adjustRightInd w:val="0"/>
        <w:snapToGrid w:val="0"/>
        <w:spacing w:line="540" w:lineRule="exact"/>
        <w:jc w:val="center"/>
        <w:rPr>
          <w:rFonts w:eastAsia="仿宋_GB2312"/>
          <w:b/>
          <w:bCs/>
          <w:sz w:val="32"/>
          <w:szCs w:val="32"/>
        </w:rPr>
      </w:pPr>
    </w:p>
    <w:tbl>
      <w:tblPr>
        <w:tblStyle w:val="11"/>
        <w:tblW w:w="9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2990"/>
        <w:gridCol w:w="5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序号</w:t>
            </w:r>
          </w:p>
        </w:tc>
        <w:tc>
          <w:tcPr>
            <w:tcW w:w="299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时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</w:t>
            </w:r>
            <w:r>
              <w:rPr>
                <w:rFonts w:eastAsia="仿宋_GB2312"/>
                <w:b/>
                <w:bCs/>
                <w:sz w:val="24"/>
              </w:rPr>
              <w:t>间</w:t>
            </w:r>
          </w:p>
        </w:tc>
        <w:tc>
          <w:tcPr>
            <w:tcW w:w="5381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内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</w:t>
            </w:r>
          </w:p>
        </w:tc>
        <w:tc>
          <w:tcPr>
            <w:tcW w:w="299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hint="eastAsia" w:eastAsia="仿宋_GB2312"/>
                <w:color w:val="auto"/>
                <w:sz w:val="22"/>
              </w:rPr>
              <w:t>11月</w:t>
            </w: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7</w:t>
            </w:r>
            <w:r>
              <w:rPr>
                <w:rFonts w:hint="eastAsia" w:eastAsia="仿宋_GB2312"/>
                <w:color w:val="auto"/>
                <w:sz w:val="22"/>
              </w:rPr>
              <w:t>日至</w:t>
            </w: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11月9</w:t>
            </w:r>
            <w:r>
              <w:rPr>
                <w:rFonts w:hint="eastAsia" w:eastAsia="仿宋_GB2312"/>
                <w:color w:val="auto"/>
                <w:sz w:val="22"/>
              </w:rPr>
              <w:t>日</w:t>
            </w:r>
          </w:p>
        </w:tc>
        <w:tc>
          <w:tcPr>
            <w:tcW w:w="5381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sz w:val="22"/>
              </w:rPr>
            </w:pPr>
            <w:r>
              <w:rPr>
                <w:rFonts w:hint="eastAsia" w:eastAsia="仿宋_GB2312"/>
                <w:sz w:val="22"/>
                <w:lang w:eastAsia="zh-CN"/>
              </w:rPr>
              <w:t>各单位接收个人申报材料，副高级材料公示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2</w:t>
            </w:r>
          </w:p>
        </w:tc>
        <w:tc>
          <w:tcPr>
            <w:tcW w:w="299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hint="eastAsia" w:eastAsia="仿宋_GB2312"/>
                <w:color w:val="auto"/>
                <w:sz w:val="22"/>
              </w:rPr>
              <w:t>11月1</w:t>
            </w: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4</w:t>
            </w:r>
            <w:r>
              <w:rPr>
                <w:rFonts w:hint="eastAsia" w:eastAsia="仿宋_GB2312"/>
                <w:color w:val="auto"/>
                <w:sz w:val="22"/>
              </w:rPr>
              <w:t>日至11月1</w:t>
            </w: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7</w:t>
            </w:r>
            <w:r>
              <w:rPr>
                <w:rFonts w:hint="eastAsia" w:eastAsia="仿宋_GB2312"/>
                <w:color w:val="auto"/>
                <w:sz w:val="22"/>
              </w:rPr>
              <w:t>日</w:t>
            </w:r>
          </w:p>
        </w:tc>
        <w:tc>
          <w:tcPr>
            <w:tcW w:w="5381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sz w:val="22"/>
              </w:rPr>
            </w:pPr>
            <w:r>
              <w:rPr>
                <w:rFonts w:hint="eastAsia" w:eastAsia="仿宋_GB2312"/>
                <w:sz w:val="22"/>
                <w:lang w:eastAsia="zh-CN"/>
              </w:rPr>
              <w:t>人力资源管理处接收各单位申报材料</w:t>
            </w:r>
            <w:r>
              <w:rPr>
                <w:rFonts w:eastAsia="仿宋_GB2312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3</w:t>
            </w:r>
          </w:p>
        </w:tc>
        <w:tc>
          <w:tcPr>
            <w:tcW w:w="299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1</w:t>
            </w: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1</w:t>
            </w:r>
            <w:r>
              <w:rPr>
                <w:rFonts w:hint="eastAsia" w:eastAsia="仿宋_GB2312"/>
                <w:color w:val="auto"/>
                <w:sz w:val="22"/>
              </w:rPr>
              <w:t>月</w:t>
            </w: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24</w:t>
            </w:r>
            <w:r>
              <w:rPr>
                <w:rFonts w:hint="eastAsia" w:eastAsia="仿宋_GB2312"/>
                <w:color w:val="auto"/>
                <w:sz w:val="22"/>
              </w:rPr>
              <w:t>日前</w:t>
            </w:r>
          </w:p>
        </w:tc>
        <w:tc>
          <w:tcPr>
            <w:tcW w:w="5381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hint="eastAsia" w:eastAsia="仿宋_GB2312"/>
                <w:spacing w:val="-4"/>
                <w:sz w:val="22"/>
                <w:lang w:eastAsia="zh-CN"/>
              </w:rPr>
            </w:pPr>
            <w:r>
              <w:rPr>
                <w:rFonts w:hint="eastAsia" w:eastAsia="仿宋_GB2312"/>
                <w:sz w:val="22"/>
                <w:lang w:eastAsia="zh-CN"/>
              </w:rPr>
              <w:t>人力资源管理处完成初审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4</w:t>
            </w:r>
          </w:p>
        </w:tc>
        <w:tc>
          <w:tcPr>
            <w:tcW w:w="299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11</w:t>
            </w:r>
            <w:r>
              <w:rPr>
                <w:rFonts w:hint="eastAsia" w:eastAsia="仿宋_GB2312"/>
                <w:color w:val="auto"/>
                <w:sz w:val="22"/>
              </w:rPr>
              <w:t>月</w:t>
            </w: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30</w:t>
            </w:r>
            <w:r>
              <w:rPr>
                <w:rFonts w:hint="eastAsia" w:eastAsia="仿宋_GB2312"/>
                <w:color w:val="auto"/>
                <w:sz w:val="22"/>
              </w:rPr>
              <w:t>日前</w:t>
            </w:r>
          </w:p>
        </w:tc>
        <w:tc>
          <w:tcPr>
            <w:tcW w:w="5381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hint="eastAsia" w:eastAsia="仿宋_GB2312"/>
                <w:sz w:val="22"/>
                <w:lang w:eastAsia="zh-CN"/>
              </w:rPr>
            </w:pPr>
            <w:r>
              <w:rPr>
                <w:rFonts w:hint="eastAsia" w:eastAsia="仿宋_GB2312"/>
                <w:sz w:val="22"/>
                <w:lang w:eastAsia="zh-CN"/>
              </w:rPr>
              <w:t>学校召开会计、经济、统计、审计系列任职资格推荐评审与聘任专家小组，并对通过人员名单公示</w:t>
            </w:r>
            <w:r>
              <w:rPr>
                <w:rFonts w:hint="eastAsia" w:eastAsia="仿宋_GB2312"/>
                <w:sz w:val="22"/>
                <w:lang w:val="en-US" w:eastAsia="zh-CN"/>
              </w:rPr>
              <w:t>7个工作日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hint="eastAsia" w:eastAsia="仿宋_GB2312"/>
                <w:sz w:val="22"/>
              </w:rPr>
              <w:t>5</w:t>
            </w:r>
          </w:p>
        </w:tc>
        <w:tc>
          <w:tcPr>
            <w:tcW w:w="299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12月中旬</w:t>
            </w:r>
          </w:p>
        </w:tc>
        <w:tc>
          <w:tcPr>
            <w:tcW w:w="5381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hint="eastAsia" w:eastAsia="仿宋_GB2312"/>
                <w:sz w:val="22"/>
                <w:lang w:eastAsia="zh-CN"/>
              </w:rPr>
            </w:pPr>
            <w:r>
              <w:rPr>
                <w:rFonts w:hint="eastAsia" w:eastAsia="仿宋_GB2312"/>
                <w:sz w:val="22"/>
                <w:lang w:eastAsia="zh-CN"/>
              </w:rPr>
              <w:t>学校发文公布会计、经济、统计、审计系列专业技术职务聘任名单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hint="eastAsia" w:eastAsia="仿宋_GB2312"/>
                <w:sz w:val="22"/>
              </w:rPr>
              <w:t>6</w:t>
            </w:r>
          </w:p>
        </w:tc>
        <w:tc>
          <w:tcPr>
            <w:tcW w:w="299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12</w:t>
            </w:r>
            <w:r>
              <w:rPr>
                <w:rFonts w:hint="eastAsia" w:eastAsia="仿宋_GB2312"/>
                <w:color w:val="auto"/>
                <w:sz w:val="22"/>
              </w:rPr>
              <w:t>月</w:t>
            </w:r>
            <w:r>
              <w:rPr>
                <w:rFonts w:hint="eastAsia" w:eastAsia="仿宋_GB2312"/>
                <w:color w:val="auto"/>
                <w:sz w:val="22"/>
                <w:lang w:val="en-US" w:eastAsia="zh-CN"/>
              </w:rPr>
              <w:t>中旬</w:t>
            </w:r>
          </w:p>
        </w:tc>
        <w:tc>
          <w:tcPr>
            <w:tcW w:w="5381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hint="eastAsia" w:eastAsia="仿宋_GB2312"/>
                <w:sz w:val="22"/>
                <w:lang w:eastAsia="zh-CN"/>
              </w:rPr>
            </w:pPr>
            <w:r>
              <w:rPr>
                <w:rFonts w:hint="eastAsia" w:eastAsia="仿宋_GB2312"/>
                <w:sz w:val="22"/>
                <w:lang w:eastAsia="zh-CN"/>
              </w:rPr>
              <w:t>获副高级推荐评审资格的人员，报广东省财政厅评审</w:t>
            </w:r>
          </w:p>
        </w:tc>
      </w:tr>
    </w:tbl>
    <w:p>
      <w:pPr>
        <w:rPr>
          <w:rFonts w:hAnsi="仿宋" w:eastAsia="仿宋"/>
          <w:b/>
          <w:color w:val="111111"/>
          <w:spacing w:val="-2"/>
          <w:sz w:val="28"/>
          <w:szCs w:val="28"/>
        </w:rPr>
      </w:pPr>
    </w:p>
    <w:p>
      <w:pPr>
        <w:rPr>
          <w:rFonts w:hAnsi="仿宋" w:eastAsia="仿宋"/>
          <w:b/>
          <w:color w:val="111111"/>
          <w:spacing w:val="-2"/>
          <w:sz w:val="28"/>
          <w:szCs w:val="28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18" w:right="1418" w:bottom="1440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宋体"/>
    <w:panose1 w:val="0201060900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3</w:t>
    </w:r>
    <w: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20"/>
    <w:rsid w:val="00002CD4"/>
    <w:rsid w:val="0002257D"/>
    <w:rsid w:val="00033415"/>
    <w:rsid w:val="000348BF"/>
    <w:rsid w:val="00034A69"/>
    <w:rsid w:val="000368A8"/>
    <w:rsid w:val="0005685F"/>
    <w:rsid w:val="0005723A"/>
    <w:rsid w:val="00074BB9"/>
    <w:rsid w:val="000943A9"/>
    <w:rsid w:val="000A18FB"/>
    <w:rsid w:val="000A2244"/>
    <w:rsid w:val="000A38F7"/>
    <w:rsid w:val="000A5DEB"/>
    <w:rsid w:val="000B00A2"/>
    <w:rsid w:val="000C26A4"/>
    <w:rsid w:val="000E0C01"/>
    <w:rsid w:val="001029A9"/>
    <w:rsid w:val="0010301C"/>
    <w:rsid w:val="00107476"/>
    <w:rsid w:val="00123D1E"/>
    <w:rsid w:val="001273F2"/>
    <w:rsid w:val="00132B88"/>
    <w:rsid w:val="0014084D"/>
    <w:rsid w:val="0014241D"/>
    <w:rsid w:val="001434A7"/>
    <w:rsid w:val="00143ACD"/>
    <w:rsid w:val="00147C97"/>
    <w:rsid w:val="0016100B"/>
    <w:rsid w:val="00173518"/>
    <w:rsid w:val="0018187E"/>
    <w:rsid w:val="00193311"/>
    <w:rsid w:val="001A3E44"/>
    <w:rsid w:val="001A7C68"/>
    <w:rsid w:val="001B01CC"/>
    <w:rsid w:val="001B40E1"/>
    <w:rsid w:val="001B6F85"/>
    <w:rsid w:val="001C23A0"/>
    <w:rsid w:val="001D6F70"/>
    <w:rsid w:val="001F34C8"/>
    <w:rsid w:val="001F59DD"/>
    <w:rsid w:val="002218A5"/>
    <w:rsid w:val="00235600"/>
    <w:rsid w:val="0023698A"/>
    <w:rsid w:val="002378E3"/>
    <w:rsid w:val="00241EB9"/>
    <w:rsid w:val="00244722"/>
    <w:rsid w:val="002460FA"/>
    <w:rsid w:val="0026595A"/>
    <w:rsid w:val="00281D76"/>
    <w:rsid w:val="0029504C"/>
    <w:rsid w:val="002A271F"/>
    <w:rsid w:val="002A3BF6"/>
    <w:rsid w:val="002B12F3"/>
    <w:rsid w:val="002B203D"/>
    <w:rsid w:val="002B2C28"/>
    <w:rsid w:val="002D28F4"/>
    <w:rsid w:val="002E59A1"/>
    <w:rsid w:val="00305F79"/>
    <w:rsid w:val="00320267"/>
    <w:rsid w:val="00322AD2"/>
    <w:rsid w:val="003261D2"/>
    <w:rsid w:val="0033304B"/>
    <w:rsid w:val="00341458"/>
    <w:rsid w:val="00355C7A"/>
    <w:rsid w:val="0036585A"/>
    <w:rsid w:val="00366067"/>
    <w:rsid w:val="003725A4"/>
    <w:rsid w:val="00381781"/>
    <w:rsid w:val="003866D9"/>
    <w:rsid w:val="00397398"/>
    <w:rsid w:val="003B095E"/>
    <w:rsid w:val="003C4CAE"/>
    <w:rsid w:val="003D252C"/>
    <w:rsid w:val="003D3883"/>
    <w:rsid w:val="003E18FB"/>
    <w:rsid w:val="003E6E7F"/>
    <w:rsid w:val="003F3E66"/>
    <w:rsid w:val="003F7B23"/>
    <w:rsid w:val="00404EE5"/>
    <w:rsid w:val="00407CBD"/>
    <w:rsid w:val="00421877"/>
    <w:rsid w:val="004254AA"/>
    <w:rsid w:val="00430013"/>
    <w:rsid w:val="00440DD7"/>
    <w:rsid w:val="004470D9"/>
    <w:rsid w:val="00457ABF"/>
    <w:rsid w:val="00470911"/>
    <w:rsid w:val="00484DE3"/>
    <w:rsid w:val="004925D9"/>
    <w:rsid w:val="004B060C"/>
    <w:rsid w:val="004B43F7"/>
    <w:rsid w:val="004B7462"/>
    <w:rsid w:val="004E74A0"/>
    <w:rsid w:val="004F1034"/>
    <w:rsid w:val="004F52E5"/>
    <w:rsid w:val="004F673D"/>
    <w:rsid w:val="0051587E"/>
    <w:rsid w:val="005354C8"/>
    <w:rsid w:val="00542F8C"/>
    <w:rsid w:val="00557E36"/>
    <w:rsid w:val="005648D9"/>
    <w:rsid w:val="00566489"/>
    <w:rsid w:val="0056761E"/>
    <w:rsid w:val="005769FC"/>
    <w:rsid w:val="00581F25"/>
    <w:rsid w:val="00584BE1"/>
    <w:rsid w:val="005871C6"/>
    <w:rsid w:val="005904D1"/>
    <w:rsid w:val="005939CC"/>
    <w:rsid w:val="005C018A"/>
    <w:rsid w:val="005C2E37"/>
    <w:rsid w:val="005C515E"/>
    <w:rsid w:val="005E0298"/>
    <w:rsid w:val="005F0CC2"/>
    <w:rsid w:val="005F2AF1"/>
    <w:rsid w:val="006159E1"/>
    <w:rsid w:val="00620974"/>
    <w:rsid w:val="00621C3F"/>
    <w:rsid w:val="00636747"/>
    <w:rsid w:val="00636BF1"/>
    <w:rsid w:val="006557C4"/>
    <w:rsid w:val="00655E27"/>
    <w:rsid w:val="00661B09"/>
    <w:rsid w:val="006623F3"/>
    <w:rsid w:val="0066462D"/>
    <w:rsid w:val="00675BAA"/>
    <w:rsid w:val="00685AB1"/>
    <w:rsid w:val="00685C1B"/>
    <w:rsid w:val="00686D0F"/>
    <w:rsid w:val="006913B7"/>
    <w:rsid w:val="0069426F"/>
    <w:rsid w:val="006A5577"/>
    <w:rsid w:val="006B3AF6"/>
    <w:rsid w:val="006C1855"/>
    <w:rsid w:val="006D0A61"/>
    <w:rsid w:val="0070095A"/>
    <w:rsid w:val="007024DC"/>
    <w:rsid w:val="00705F87"/>
    <w:rsid w:val="007129FA"/>
    <w:rsid w:val="007265F7"/>
    <w:rsid w:val="00731961"/>
    <w:rsid w:val="0073749F"/>
    <w:rsid w:val="0074089C"/>
    <w:rsid w:val="00745CC1"/>
    <w:rsid w:val="00747C2C"/>
    <w:rsid w:val="00751A5B"/>
    <w:rsid w:val="0075471D"/>
    <w:rsid w:val="007556F0"/>
    <w:rsid w:val="00755B6A"/>
    <w:rsid w:val="007569B4"/>
    <w:rsid w:val="00761225"/>
    <w:rsid w:val="00766724"/>
    <w:rsid w:val="0077614B"/>
    <w:rsid w:val="00780CBA"/>
    <w:rsid w:val="00796D12"/>
    <w:rsid w:val="007A316D"/>
    <w:rsid w:val="007A47B9"/>
    <w:rsid w:val="007B5FDF"/>
    <w:rsid w:val="007B751C"/>
    <w:rsid w:val="007D3B87"/>
    <w:rsid w:val="007D5309"/>
    <w:rsid w:val="007D7F64"/>
    <w:rsid w:val="007E0EA2"/>
    <w:rsid w:val="007E55E6"/>
    <w:rsid w:val="0080414B"/>
    <w:rsid w:val="00810758"/>
    <w:rsid w:val="00817185"/>
    <w:rsid w:val="00836AD3"/>
    <w:rsid w:val="00840981"/>
    <w:rsid w:val="008440F5"/>
    <w:rsid w:val="0085469E"/>
    <w:rsid w:val="00862C82"/>
    <w:rsid w:val="00870197"/>
    <w:rsid w:val="0087507F"/>
    <w:rsid w:val="008752B7"/>
    <w:rsid w:val="008A27BF"/>
    <w:rsid w:val="008A2BFF"/>
    <w:rsid w:val="008A5CCF"/>
    <w:rsid w:val="008B5387"/>
    <w:rsid w:val="008C6B04"/>
    <w:rsid w:val="008D0ABE"/>
    <w:rsid w:val="008D2137"/>
    <w:rsid w:val="008E60E9"/>
    <w:rsid w:val="0090049B"/>
    <w:rsid w:val="00915EAC"/>
    <w:rsid w:val="009311CE"/>
    <w:rsid w:val="00935F5F"/>
    <w:rsid w:val="00945E31"/>
    <w:rsid w:val="009541D3"/>
    <w:rsid w:val="00961A54"/>
    <w:rsid w:val="00964BD8"/>
    <w:rsid w:val="009845DC"/>
    <w:rsid w:val="009968AB"/>
    <w:rsid w:val="00997541"/>
    <w:rsid w:val="009A4F80"/>
    <w:rsid w:val="009C1F74"/>
    <w:rsid w:val="009C4359"/>
    <w:rsid w:val="009D1137"/>
    <w:rsid w:val="009E3859"/>
    <w:rsid w:val="00A06284"/>
    <w:rsid w:val="00A124D8"/>
    <w:rsid w:val="00A14058"/>
    <w:rsid w:val="00A33E95"/>
    <w:rsid w:val="00A83D2B"/>
    <w:rsid w:val="00A87C0C"/>
    <w:rsid w:val="00A947E5"/>
    <w:rsid w:val="00A95128"/>
    <w:rsid w:val="00A96F90"/>
    <w:rsid w:val="00AA271D"/>
    <w:rsid w:val="00AA4A61"/>
    <w:rsid w:val="00AB0266"/>
    <w:rsid w:val="00AC2E36"/>
    <w:rsid w:val="00AD3C25"/>
    <w:rsid w:val="00AE2B84"/>
    <w:rsid w:val="00AF6571"/>
    <w:rsid w:val="00B0270C"/>
    <w:rsid w:val="00B0281F"/>
    <w:rsid w:val="00B128F7"/>
    <w:rsid w:val="00B15DE6"/>
    <w:rsid w:val="00B27AD2"/>
    <w:rsid w:val="00B332FA"/>
    <w:rsid w:val="00B479E8"/>
    <w:rsid w:val="00B53B75"/>
    <w:rsid w:val="00B63EA3"/>
    <w:rsid w:val="00B66A4E"/>
    <w:rsid w:val="00B67059"/>
    <w:rsid w:val="00B723EF"/>
    <w:rsid w:val="00B82461"/>
    <w:rsid w:val="00BA363C"/>
    <w:rsid w:val="00BA7BD8"/>
    <w:rsid w:val="00BC3E62"/>
    <w:rsid w:val="00BC4C72"/>
    <w:rsid w:val="00BD5D4F"/>
    <w:rsid w:val="00BE7B4D"/>
    <w:rsid w:val="00BF4A34"/>
    <w:rsid w:val="00BF6DA2"/>
    <w:rsid w:val="00BF74F5"/>
    <w:rsid w:val="00C064AD"/>
    <w:rsid w:val="00C120C4"/>
    <w:rsid w:val="00C125DC"/>
    <w:rsid w:val="00C20A30"/>
    <w:rsid w:val="00C438F2"/>
    <w:rsid w:val="00C5074A"/>
    <w:rsid w:val="00C66D16"/>
    <w:rsid w:val="00C70F66"/>
    <w:rsid w:val="00C84FEB"/>
    <w:rsid w:val="00C86AE0"/>
    <w:rsid w:val="00C93C42"/>
    <w:rsid w:val="00CB12A1"/>
    <w:rsid w:val="00CB51B9"/>
    <w:rsid w:val="00CD0C05"/>
    <w:rsid w:val="00CD2409"/>
    <w:rsid w:val="00CD5D9E"/>
    <w:rsid w:val="00CE3E41"/>
    <w:rsid w:val="00CF1A72"/>
    <w:rsid w:val="00D01032"/>
    <w:rsid w:val="00D14E83"/>
    <w:rsid w:val="00D164A3"/>
    <w:rsid w:val="00D17140"/>
    <w:rsid w:val="00D347C5"/>
    <w:rsid w:val="00D34892"/>
    <w:rsid w:val="00D35063"/>
    <w:rsid w:val="00D351C1"/>
    <w:rsid w:val="00D46E50"/>
    <w:rsid w:val="00D544EB"/>
    <w:rsid w:val="00D553BF"/>
    <w:rsid w:val="00D5775A"/>
    <w:rsid w:val="00D654F7"/>
    <w:rsid w:val="00D7701D"/>
    <w:rsid w:val="00D847E8"/>
    <w:rsid w:val="00D9105D"/>
    <w:rsid w:val="00D96CF2"/>
    <w:rsid w:val="00DA266E"/>
    <w:rsid w:val="00DA767A"/>
    <w:rsid w:val="00DA7EF9"/>
    <w:rsid w:val="00DC1FE0"/>
    <w:rsid w:val="00DC4AAD"/>
    <w:rsid w:val="00DE2549"/>
    <w:rsid w:val="00DF090C"/>
    <w:rsid w:val="00DF13D0"/>
    <w:rsid w:val="00DF2CEF"/>
    <w:rsid w:val="00DF3A6D"/>
    <w:rsid w:val="00DF5AA1"/>
    <w:rsid w:val="00DF66D7"/>
    <w:rsid w:val="00E04354"/>
    <w:rsid w:val="00E05FD7"/>
    <w:rsid w:val="00E33DAA"/>
    <w:rsid w:val="00E34FDB"/>
    <w:rsid w:val="00E55B23"/>
    <w:rsid w:val="00E56B4A"/>
    <w:rsid w:val="00E64C4B"/>
    <w:rsid w:val="00E712BF"/>
    <w:rsid w:val="00E776C2"/>
    <w:rsid w:val="00E90A97"/>
    <w:rsid w:val="00E9758B"/>
    <w:rsid w:val="00EA1B20"/>
    <w:rsid w:val="00EB1303"/>
    <w:rsid w:val="00EB7E2F"/>
    <w:rsid w:val="00EC69D8"/>
    <w:rsid w:val="00EE2ED5"/>
    <w:rsid w:val="00F001FE"/>
    <w:rsid w:val="00F053EB"/>
    <w:rsid w:val="00F065A2"/>
    <w:rsid w:val="00F12980"/>
    <w:rsid w:val="00F4330E"/>
    <w:rsid w:val="00F50F5E"/>
    <w:rsid w:val="00F51CE5"/>
    <w:rsid w:val="00F53DFF"/>
    <w:rsid w:val="00F6710C"/>
    <w:rsid w:val="00FA436E"/>
    <w:rsid w:val="00FA55D8"/>
    <w:rsid w:val="00FA6B33"/>
    <w:rsid w:val="00FB48FF"/>
    <w:rsid w:val="00FC476D"/>
    <w:rsid w:val="00FD7D67"/>
    <w:rsid w:val="00FE0502"/>
    <w:rsid w:val="00FE7DD3"/>
    <w:rsid w:val="00FF3A3D"/>
    <w:rsid w:val="00FF4245"/>
    <w:rsid w:val="00FF5FA2"/>
    <w:rsid w:val="00FF6627"/>
    <w:rsid w:val="0130795E"/>
    <w:rsid w:val="022D15FF"/>
    <w:rsid w:val="030A6A6B"/>
    <w:rsid w:val="042C30A5"/>
    <w:rsid w:val="077F1084"/>
    <w:rsid w:val="07B557D4"/>
    <w:rsid w:val="08E030F9"/>
    <w:rsid w:val="0AC44858"/>
    <w:rsid w:val="11A028F5"/>
    <w:rsid w:val="12062110"/>
    <w:rsid w:val="12AF16A0"/>
    <w:rsid w:val="1610473E"/>
    <w:rsid w:val="17C6418B"/>
    <w:rsid w:val="1C5E501B"/>
    <w:rsid w:val="1F8352E1"/>
    <w:rsid w:val="20107CE9"/>
    <w:rsid w:val="25B80976"/>
    <w:rsid w:val="25D22316"/>
    <w:rsid w:val="29D76999"/>
    <w:rsid w:val="2A591DD9"/>
    <w:rsid w:val="2DF55899"/>
    <w:rsid w:val="2FF24A70"/>
    <w:rsid w:val="31B80DF0"/>
    <w:rsid w:val="33F82724"/>
    <w:rsid w:val="34BC1187"/>
    <w:rsid w:val="384B58BF"/>
    <w:rsid w:val="384D4C2E"/>
    <w:rsid w:val="3AC067D5"/>
    <w:rsid w:val="3D0F5E6A"/>
    <w:rsid w:val="40051378"/>
    <w:rsid w:val="452D2EA3"/>
    <w:rsid w:val="4892716D"/>
    <w:rsid w:val="4B255EE9"/>
    <w:rsid w:val="4D81588A"/>
    <w:rsid w:val="51A70D93"/>
    <w:rsid w:val="55764EC2"/>
    <w:rsid w:val="55CB3B03"/>
    <w:rsid w:val="578C4E97"/>
    <w:rsid w:val="57BB6B6F"/>
    <w:rsid w:val="5B0672A2"/>
    <w:rsid w:val="5D9A6CDC"/>
    <w:rsid w:val="5DAE346A"/>
    <w:rsid w:val="5EE01177"/>
    <w:rsid w:val="612D6F94"/>
    <w:rsid w:val="638B62CA"/>
    <w:rsid w:val="673A0452"/>
    <w:rsid w:val="6C0F6874"/>
    <w:rsid w:val="7120568C"/>
    <w:rsid w:val="712B4406"/>
    <w:rsid w:val="74FD03A3"/>
    <w:rsid w:val="75146E3C"/>
    <w:rsid w:val="75CF74D4"/>
    <w:rsid w:val="76F0201C"/>
    <w:rsid w:val="77CA6438"/>
    <w:rsid w:val="7A5D661D"/>
    <w:rsid w:val="7AE23911"/>
    <w:rsid w:val="7BC303BD"/>
    <w:rsid w:val="7D3B34DE"/>
    <w:rsid w:val="7F8362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1">
    <w:name w:val="Normal Table"/>
    <w:semiHidden/>
    <w:uiPriority w:val="0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仿宋_GB2312" w:hAnsi="宋体" w:eastAsia="仿宋_GB2312"/>
      <w:sz w:val="32"/>
    </w:rPr>
  </w:style>
  <w:style w:type="paragraph" w:styleId="3">
    <w:name w:val="Date"/>
    <w:basedOn w:val="1"/>
    <w:next w:val="1"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453</Words>
  <Characters>2585</Characters>
  <Lines>21</Lines>
  <Paragraphs>6</Paragraphs>
  <ScaleCrop>false</ScaleCrop>
  <LinksUpToDate>false</LinksUpToDate>
  <CharactersWithSpaces>3032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2012-03-06T00:54:00Z</dcterms:created>
  <dc:creator>微软用户</dc:creator>
  <cp:lastModifiedBy>Administrator</cp:lastModifiedBy>
  <cp:lastPrinted>2013-09-03T09:30:00Z</cp:lastPrinted>
  <dcterms:modified xsi:type="dcterms:W3CDTF">2017-11-03T03:13:48Z</dcterms:modified>
  <dc:title>人事〔2010〕　号</dc:title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