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FA6" w:rsidRPr="00A32EC0" w:rsidRDefault="0025035F" w:rsidP="00F22FA6">
      <w:pPr>
        <w:ind w:firstLine="150"/>
        <w:jc w:val="center"/>
        <w:rPr>
          <w:rFonts w:cs="Times New Roman"/>
          <w:b/>
          <w:bCs/>
          <w:sz w:val="36"/>
          <w:szCs w:val="36"/>
        </w:rPr>
      </w:pPr>
      <w:r w:rsidRPr="0025035F">
        <w:rPr>
          <w:rFonts w:cs="宋体" w:hint="eastAsia"/>
          <w:b/>
          <w:bCs/>
          <w:sz w:val="36"/>
          <w:szCs w:val="36"/>
        </w:rPr>
        <w:t>中山大学引进人才启动费预算调整申请表</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859"/>
        <w:gridCol w:w="1409"/>
        <w:gridCol w:w="284"/>
        <w:gridCol w:w="425"/>
        <w:gridCol w:w="1134"/>
        <w:gridCol w:w="992"/>
        <w:gridCol w:w="2223"/>
      </w:tblGrid>
      <w:tr w:rsidR="00E0533C" w:rsidRPr="00094664" w:rsidTr="00EE729D">
        <w:trPr>
          <w:trHeight w:val="650"/>
          <w:jc w:val="center"/>
        </w:trPr>
        <w:tc>
          <w:tcPr>
            <w:tcW w:w="2263" w:type="dxa"/>
            <w:vAlign w:val="center"/>
          </w:tcPr>
          <w:p w:rsidR="00E0533C" w:rsidRPr="00094664" w:rsidRDefault="00F94CD8" w:rsidP="00616B46">
            <w:pPr>
              <w:jc w:val="center"/>
              <w:rPr>
                <w:rFonts w:ascii="宋体" w:hAnsi="宋体" w:cs="宋体"/>
                <w:sz w:val="24"/>
                <w:szCs w:val="24"/>
              </w:rPr>
            </w:pPr>
            <w:r w:rsidRPr="00094664">
              <w:rPr>
                <w:rFonts w:ascii="宋体" w:hAnsi="宋体" w:cs="宋体" w:hint="eastAsia"/>
                <w:sz w:val="24"/>
                <w:szCs w:val="24"/>
              </w:rPr>
              <w:t>单位</w:t>
            </w:r>
            <w:r>
              <w:rPr>
                <w:rFonts w:ascii="宋体" w:hAnsi="宋体" w:cs="宋体" w:hint="eastAsia"/>
                <w:sz w:val="24"/>
                <w:szCs w:val="24"/>
              </w:rPr>
              <w:t>（院系）</w:t>
            </w:r>
          </w:p>
        </w:tc>
        <w:tc>
          <w:tcPr>
            <w:tcW w:w="2977" w:type="dxa"/>
            <w:gridSpan w:val="4"/>
            <w:vAlign w:val="center"/>
          </w:tcPr>
          <w:p w:rsidR="00E0533C" w:rsidRPr="00094664" w:rsidRDefault="00E0533C" w:rsidP="00E0533C">
            <w:pPr>
              <w:jc w:val="center"/>
              <w:rPr>
                <w:rFonts w:ascii="宋体" w:hAnsi="宋体" w:cs="Times New Roman"/>
                <w:sz w:val="24"/>
                <w:szCs w:val="24"/>
              </w:rPr>
            </w:pPr>
          </w:p>
        </w:tc>
        <w:tc>
          <w:tcPr>
            <w:tcW w:w="2126" w:type="dxa"/>
            <w:gridSpan w:val="2"/>
            <w:vAlign w:val="center"/>
          </w:tcPr>
          <w:p w:rsidR="00E0533C" w:rsidRPr="00094664" w:rsidRDefault="00F94CD8" w:rsidP="00A92B2E">
            <w:pPr>
              <w:jc w:val="center"/>
              <w:rPr>
                <w:rFonts w:ascii="宋体" w:hAnsi="宋体" w:cs="Times New Roman"/>
                <w:sz w:val="24"/>
                <w:szCs w:val="24"/>
              </w:rPr>
            </w:pPr>
            <w:r w:rsidRPr="00094664">
              <w:rPr>
                <w:rFonts w:ascii="宋体" w:hAnsi="宋体" w:cs="Times New Roman" w:hint="eastAsia"/>
                <w:sz w:val="24"/>
                <w:szCs w:val="24"/>
              </w:rPr>
              <w:t>经费</w:t>
            </w:r>
            <w:r>
              <w:rPr>
                <w:rFonts w:ascii="宋体" w:hAnsi="宋体" w:cs="Times New Roman" w:hint="eastAsia"/>
                <w:sz w:val="24"/>
                <w:szCs w:val="24"/>
              </w:rPr>
              <w:t>项目</w:t>
            </w:r>
            <w:r w:rsidRPr="00094664">
              <w:rPr>
                <w:rFonts w:ascii="宋体" w:hAnsi="宋体" w:cs="Times New Roman" w:hint="eastAsia"/>
                <w:sz w:val="24"/>
                <w:szCs w:val="24"/>
              </w:rPr>
              <w:t>号</w:t>
            </w:r>
          </w:p>
        </w:tc>
        <w:tc>
          <w:tcPr>
            <w:tcW w:w="2223" w:type="dxa"/>
            <w:vAlign w:val="center"/>
          </w:tcPr>
          <w:p w:rsidR="00E0533C" w:rsidRPr="00094664" w:rsidRDefault="00E0533C" w:rsidP="00E0533C">
            <w:pPr>
              <w:jc w:val="center"/>
              <w:rPr>
                <w:rFonts w:ascii="宋体" w:hAnsi="宋体" w:cs="Times New Roman"/>
                <w:sz w:val="24"/>
                <w:szCs w:val="24"/>
              </w:rPr>
            </w:pPr>
          </w:p>
        </w:tc>
      </w:tr>
      <w:tr w:rsidR="00F94CD8" w:rsidRPr="00094664" w:rsidTr="00EE729D">
        <w:trPr>
          <w:trHeight w:val="650"/>
          <w:jc w:val="center"/>
        </w:trPr>
        <w:tc>
          <w:tcPr>
            <w:tcW w:w="2263" w:type="dxa"/>
            <w:vAlign w:val="center"/>
          </w:tcPr>
          <w:p w:rsidR="00F94CD8" w:rsidRPr="00094664" w:rsidRDefault="00F94CD8" w:rsidP="00945506">
            <w:pPr>
              <w:jc w:val="center"/>
              <w:rPr>
                <w:rFonts w:ascii="宋体" w:hAnsi="宋体" w:cs="Times New Roman"/>
                <w:sz w:val="24"/>
                <w:szCs w:val="24"/>
              </w:rPr>
            </w:pPr>
            <w:r w:rsidRPr="00E0533C">
              <w:rPr>
                <w:rFonts w:ascii="宋体" w:hAnsi="宋体" w:cs="Times New Roman" w:hint="eastAsia"/>
                <w:sz w:val="24"/>
                <w:szCs w:val="24"/>
              </w:rPr>
              <w:t>项目</w:t>
            </w:r>
            <w:r>
              <w:rPr>
                <w:rFonts w:ascii="宋体" w:hAnsi="宋体" w:cs="Times New Roman" w:hint="eastAsia"/>
                <w:sz w:val="24"/>
                <w:szCs w:val="24"/>
              </w:rPr>
              <w:t>负责人</w:t>
            </w:r>
            <w:r w:rsidR="00945506">
              <w:rPr>
                <w:rFonts w:ascii="宋体" w:hAnsi="宋体" w:cs="Times New Roman"/>
                <w:sz w:val="24"/>
                <w:szCs w:val="24"/>
              </w:rPr>
              <w:t>(</w:t>
            </w:r>
            <w:r w:rsidR="009E2771">
              <w:rPr>
                <w:rFonts w:ascii="宋体" w:hAnsi="宋体" w:cs="Times New Roman" w:hint="eastAsia"/>
                <w:sz w:val="24"/>
                <w:szCs w:val="24"/>
              </w:rPr>
              <w:t>工资</w:t>
            </w:r>
            <w:r w:rsidR="00945506">
              <w:rPr>
                <w:rFonts w:ascii="宋体" w:hAnsi="宋体" w:cs="Times New Roman" w:hint="eastAsia"/>
                <w:sz w:val="24"/>
                <w:szCs w:val="24"/>
              </w:rPr>
              <w:t>号)</w:t>
            </w:r>
          </w:p>
        </w:tc>
        <w:tc>
          <w:tcPr>
            <w:tcW w:w="2977" w:type="dxa"/>
            <w:gridSpan w:val="4"/>
            <w:vAlign w:val="center"/>
          </w:tcPr>
          <w:p w:rsidR="00F94CD8" w:rsidRPr="00094664" w:rsidRDefault="00F94CD8" w:rsidP="00F94CD8">
            <w:pPr>
              <w:jc w:val="center"/>
              <w:rPr>
                <w:rFonts w:ascii="宋体" w:hAnsi="宋体" w:cs="Times New Roman"/>
                <w:sz w:val="24"/>
                <w:szCs w:val="24"/>
              </w:rPr>
            </w:pPr>
          </w:p>
        </w:tc>
        <w:tc>
          <w:tcPr>
            <w:tcW w:w="2126" w:type="dxa"/>
            <w:gridSpan w:val="2"/>
            <w:vAlign w:val="center"/>
          </w:tcPr>
          <w:p w:rsidR="00F94CD8" w:rsidRDefault="00F94CD8" w:rsidP="00F94CD8">
            <w:pPr>
              <w:jc w:val="center"/>
              <w:rPr>
                <w:rFonts w:ascii="宋体" w:hAnsi="宋体" w:cs="Times New Roman"/>
                <w:sz w:val="24"/>
                <w:szCs w:val="24"/>
              </w:rPr>
            </w:pPr>
            <w:r>
              <w:rPr>
                <w:rFonts w:ascii="宋体" w:hAnsi="宋体" w:cs="Times New Roman" w:hint="eastAsia"/>
                <w:sz w:val="24"/>
                <w:szCs w:val="24"/>
              </w:rPr>
              <w:t>申请调整预算年度</w:t>
            </w:r>
          </w:p>
        </w:tc>
        <w:tc>
          <w:tcPr>
            <w:tcW w:w="2223" w:type="dxa"/>
            <w:vAlign w:val="center"/>
          </w:tcPr>
          <w:p w:rsidR="00F94CD8" w:rsidRPr="00094664" w:rsidRDefault="00F94CD8" w:rsidP="00F94CD8">
            <w:pPr>
              <w:jc w:val="center"/>
              <w:rPr>
                <w:rFonts w:ascii="宋体" w:hAnsi="宋体" w:cs="Times New Roman"/>
                <w:sz w:val="24"/>
                <w:szCs w:val="24"/>
              </w:rPr>
            </w:pPr>
          </w:p>
        </w:tc>
      </w:tr>
      <w:tr w:rsidR="00F94CD8" w:rsidRPr="00094664" w:rsidTr="00EE729D">
        <w:trPr>
          <w:trHeight w:val="781"/>
          <w:jc w:val="center"/>
        </w:trPr>
        <w:tc>
          <w:tcPr>
            <w:tcW w:w="2263" w:type="dxa"/>
            <w:vAlign w:val="center"/>
          </w:tcPr>
          <w:p w:rsidR="00F94CD8" w:rsidRDefault="00F94CD8" w:rsidP="00F94CD8">
            <w:pPr>
              <w:jc w:val="center"/>
              <w:rPr>
                <w:rFonts w:ascii="宋体" w:hAnsi="宋体" w:cs="Times New Roman"/>
                <w:sz w:val="24"/>
                <w:szCs w:val="24"/>
              </w:rPr>
            </w:pPr>
            <w:r>
              <w:rPr>
                <w:rFonts w:ascii="宋体" w:hAnsi="宋体" w:cs="Times New Roman" w:hint="eastAsia"/>
                <w:sz w:val="24"/>
                <w:szCs w:val="24"/>
              </w:rPr>
              <w:t>当</w:t>
            </w:r>
            <w:r w:rsidRPr="00531149">
              <w:rPr>
                <w:rFonts w:ascii="宋体" w:hAnsi="宋体" w:cs="Times New Roman" w:hint="eastAsia"/>
                <w:sz w:val="24"/>
                <w:szCs w:val="24"/>
              </w:rPr>
              <w:t>年学校已下拨经费（万元）</w:t>
            </w:r>
          </w:p>
        </w:tc>
        <w:tc>
          <w:tcPr>
            <w:tcW w:w="2977" w:type="dxa"/>
            <w:gridSpan w:val="4"/>
            <w:vAlign w:val="center"/>
          </w:tcPr>
          <w:p w:rsidR="00F94CD8" w:rsidRPr="00094664" w:rsidRDefault="00F94CD8" w:rsidP="00F94CD8">
            <w:pPr>
              <w:jc w:val="center"/>
              <w:rPr>
                <w:rFonts w:ascii="宋体" w:hAnsi="宋体" w:cs="Times New Roman"/>
                <w:sz w:val="24"/>
                <w:szCs w:val="24"/>
              </w:rPr>
            </w:pPr>
          </w:p>
        </w:tc>
        <w:tc>
          <w:tcPr>
            <w:tcW w:w="2126" w:type="dxa"/>
            <w:gridSpan w:val="2"/>
            <w:vAlign w:val="center"/>
          </w:tcPr>
          <w:p w:rsidR="00F94CD8" w:rsidRPr="00531149" w:rsidRDefault="00F94CD8" w:rsidP="00F94CD8">
            <w:pPr>
              <w:jc w:val="center"/>
              <w:rPr>
                <w:rFonts w:ascii="宋体" w:hAnsi="宋体" w:cs="Times New Roman"/>
                <w:sz w:val="24"/>
                <w:szCs w:val="24"/>
              </w:rPr>
            </w:pPr>
            <w:r w:rsidRPr="00FC42A2">
              <w:rPr>
                <w:rFonts w:ascii="宋体" w:hAnsi="宋体" w:cs="Times New Roman" w:hint="eastAsia"/>
                <w:sz w:val="24"/>
                <w:szCs w:val="24"/>
              </w:rPr>
              <w:t>当年</w:t>
            </w:r>
            <w:r>
              <w:rPr>
                <w:rFonts w:ascii="宋体" w:hAnsi="宋体" w:cs="Times New Roman" w:hint="eastAsia"/>
                <w:sz w:val="24"/>
                <w:szCs w:val="24"/>
              </w:rPr>
              <w:t>已支出</w:t>
            </w:r>
            <w:r w:rsidRPr="00FC42A2">
              <w:rPr>
                <w:rFonts w:ascii="宋体" w:hAnsi="宋体" w:cs="Times New Roman" w:hint="eastAsia"/>
                <w:sz w:val="24"/>
                <w:szCs w:val="24"/>
              </w:rPr>
              <w:t>经费（万元）</w:t>
            </w:r>
          </w:p>
        </w:tc>
        <w:tc>
          <w:tcPr>
            <w:tcW w:w="2223" w:type="dxa"/>
            <w:vAlign w:val="center"/>
          </w:tcPr>
          <w:p w:rsidR="00F94CD8" w:rsidRPr="00094664" w:rsidRDefault="00F94CD8" w:rsidP="00F94CD8">
            <w:pPr>
              <w:jc w:val="center"/>
              <w:rPr>
                <w:rFonts w:ascii="宋体" w:hAnsi="宋体" w:cs="Times New Roman"/>
                <w:sz w:val="24"/>
                <w:szCs w:val="24"/>
              </w:rPr>
            </w:pPr>
          </w:p>
        </w:tc>
      </w:tr>
      <w:tr w:rsidR="00F94CD8" w:rsidRPr="00094664" w:rsidTr="00616B46">
        <w:trPr>
          <w:trHeight w:val="1543"/>
          <w:jc w:val="center"/>
        </w:trPr>
        <w:tc>
          <w:tcPr>
            <w:tcW w:w="3122" w:type="dxa"/>
            <w:gridSpan w:val="2"/>
          </w:tcPr>
          <w:p w:rsidR="00F94CD8" w:rsidRDefault="00F94CD8" w:rsidP="00F94CD8">
            <w:pPr>
              <w:rPr>
                <w:rFonts w:ascii="宋体" w:hAnsi="宋体" w:cs="Times New Roman"/>
                <w:sz w:val="24"/>
                <w:szCs w:val="24"/>
              </w:rPr>
            </w:pPr>
          </w:p>
          <w:p w:rsidR="00F94CD8" w:rsidRPr="00D342CB" w:rsidRDefault="00F94CD8" w:rsidP="00F94CD8">
            <w:pPr>
              <w:rPr>
                <w:rFonts w:ascii="宋体" w:hAnsi="宋体" w:cs="Times New Roman"/>
                <w:sz w:val="24"/>
                <w:szCs w:val="24"/>
              </w:rPr>
            </w:pPr>
            <w:r>
              <w:rPr>
                <w:rFonts w:ascii="宋体" w:hAnsi="宋体" w:cs="宋体" w:hint="eastAsia"/>
                <w:sz w:val="24"/>
                <w:szCs w:val="24"/>
              </w:rPr>
              <w:t>当前执行率</w:t>
            </w:r>
            <w:r>
              <w:rPr>
                <w:rFonts w:ascii="宋体" w:hAnsi="宋体" w:cs="Times New Roman" w:hint="eastAsia"/>
                <w:sz w:val="24"/>
                <w:szCs w:val="24"/>
              </w:rPr>
              <w:t>：</w:t>
            </w:r>
            <w:r w:rsidRPr="00205E17">
              <w:rPr>
                <w:rFonts w:ascii="宋体" w:hAnsi="宋体" w:cs="Times New Roman"/>
                <w:sz w:val="24"/>
                <w:szCs w:val="24"/>
                <w:u w:val="single"/>
              </w:rPr>
              <w:t xml:space="preserve">     </w:t>
            </w:r>
            <w:r>
              <w:rPr>
                <w:rFonts w:ascii="宋体" w:hAnsi="宋体" w:cs="Times New Roman" w:hint="eastAsia"/>
                <w:sz w:val="24"/>
                <w:szCs w:val="24"/>
                <w:u w:val="single"/>
              </w:rPr>
              <w:t>%</w:t>
            </w:r>
          </w:p>
        </w:tc>
        <w:tc>
          <w:tcPr>
            <w:tcW w:w="6467" w:type="dxa"/>
            <w:gridSpan w:val="6"/>
          </w:tcPr>
          <w:p w:rsidR="00F94CD8" w:rsidRDefault="00F94CD8" w:rsidP="00F94CD8">
            <w:pPr>
              <w:rPr>
                <w:rFonts w:ascii="宋体" w:hAnsi="宋体" w:cs="Times New Roman"/>
                <w:sz w:val="24"/>
                <w:szCs w:val="24"/>
              </w:rPr>
            </w:pPr>
            <w:r>
              <w:rPr>
                <w:rFonts w:ascii="宋体" w:hAnsi="宋体" w:cs="Times New Roman" w:hint="eastAsia"/>
                <w:sz w:val="24"/>
                <w:szCs w:val="24"/>
              </w:rPr>
              <w:t>拟调整预算的使用计划类别（请勾选）</w:t>
            </w:r>
          </w:p>
          <w:p w:rsidR="00F94CD8" w:rsidRDefault="00F94CD8" w:rsidP="00F94CD8">
            <w:pPr>
              <w:rPr>
                <w:rFonts w:ascii="宋体" w:hAnsi="宋体" w:cs="Times New Roman"/>
                <w:sz w:val="24"/>
                <w:szCs w:val="24"/>
              </w:rPr>
            </w:pPr>
            <w:r>
              <w:rPr>
                <w:rFonts w:ascii="宋体" w:hAnsi="宋体" w:cs="Times New Roman" w:hint="eastAsia"/>
                <w:sz w:val="24"/>
                <w:szCs w:val="24"/>
              </w:rPr>
              <w:t>□年度使用计划预算总额度调整：</w:t>
            </w:r>
            <w:r w:rsidRPr="00616B46">
              <w:rPr>
                <w:rFonts w:ascii="宋体" w:hAnsi="宋体" w:cs="Times New Roman" w:hint="eastAsia"/>
                <w:b/>
                <w:sz w:val="24"/>
                <w:szCs w:val="24"/>
              </w:rPr>
              <w:t>调增</w:t>
            </w:r>
            <w:r w:rsidRPr="00A92B2E">
              <w:rPr>
                <w:rFonts w:ascii="宋体" w:hAnsi="宋体" w:cs="Times New Roman" w:hint="eastAsia"/>
                <w:b/>
                <w:sz w:val="24"/>
                <w:szCs w:val="24"/>
                <w:u w:val="single"/>
              </w:rPr>
              <w:t xml:space="preserve"> </w:t>
            </w:r>
            <w:r w:rsidRPr="00A92B2E">
              <w:rPr>
                <w:rFonts w:ascii="宋体" w:hAnsi="宋体" w:cs="Times New Roman"/>
                <w:b/>
                <w:sz w:val="24"/>
                <w:szCs w:val="24"/>
                <w:u w:val="single"/>
              </w:rPr>
              <w:t xml:space="preserve">     </w:t>
            </w:r>
            <w:r>
              <w:rPr>
                <w:rFonts w:ascii="宋体" w:hAnsi="宋体" w:cs="Times New Roman" w:hint="eastAsia"/>
                <w:sz w:val="24"/>
                <w:szCs w:val="24"/>
              </w:rPr>
              <w:t xml:space="preserve"> 万元。</w:t>
            </w:r>
          </w:p>
          <w:p w:rsidR="00F94CD8" w:rsidRDefault="00F94CD8" w:rsidP="00F94CD8">
            <w:pPr>
              <w:rPr>
                <w:rFonts w:ascii="宋体" w:hAnsi="宋体" w:cs="Times New Roman"/>
                <w:sz w:val="24"/>
                <w:szCs w:val="24"/>
              </w:rPr>
            </w:pPr>
            <w:r>
              <w:rPr>
                <w:rFonts w:ascii="宋体" w:hAnsi="宋体" w:cs="Times New Roman" w:hint="eastAsia"/>
                <w:sz w:val="24"/>
                <w:szCs w:val="24"/>
              </w:rPr>
              <w:t>□年度使用计划预算总额度调整：</w:t>
            </w:r>
            <w:r w:rsidRPr="00616B46">
              <w:rPr>
                <w:rFonts w:ascii="宋体" w:hAnsi="宋体" w:cs="Times New Roman" w:hint="eastAsia"/>
                <w:b/>
                <w:sz w:val="24"/>
                <w:szCs w:val="24"/>
              </w:rPr>
              <w:t>调减</w:t>
            </w:r>
            <w:r w:rsidRPr="00A92B2E">
              <w:rPr>
                <w:rFonts w:ascii="宋体" w:hAnsi="宋体" w:cs="Times New Roman" w:hint="eastAsia"/>
                <w:b/>
                <w:sz w:val="24"/>
                <w:szCs w:val="24"/>
                <w:u w:val="single"/>
              </w:rPr>
              <w:t xml:space="preserve"> </w:t>
            </w:r>
            <w:r w:rsidRPr="00A92B2E">
              <w:rPr>
                <w:rFonts w:ascii="宋体" w:hAnsi="宋体" w:cs="Times New Roman"/>
                <w:b/>
                <w:sz w:val="24"/>
                <w:szCs w:val="24"/>
                <w:u w:val="single"/>
              </w:rPr>
              <w:t xml:space="preserve">     </w:t>
            </w:r>
            <w:r>
              <w:rPr>
                <w:rFonts w:ascii="宋体" w:hAnsi="宋体" w:cs="Times New Roman" w:hint="eastAsia"/>
                <w:sz w:val="24"/>
                <w:szCs w:val="24"/>
              </w:rPr>
              <w:t xml:space="preserve"> 万元。</w:t>
            </w:r>
          </w:p>
          <w:p w:rsidR="00F94CD8" w:rsidRPr="00094664" w:rsidRDefault="00F94CD8" w:rsidP="00F94CD8">
            <w:pPr>
              <w:ind w:left="2160" w:hangingChars="900" w:hanging="2160"/>
              <w:rPr>
                <w:rFonts w:ascii="宋体" w:hAnsi="宋体" w:cs="Times New Roman"/>
                <w:sz w:val="24"/>
                <w:szCs w:val="24"/>
              </w:rPr>
            </w:pPr>
            <w:r>
              <w:rPr>
                <w:rFonts w:ascii="宋体" w:hAnsi="宋体" w:cs="Times New Roman" w:hint="eastAsia"/>
                <w:sz w:val="24"/>
                <w:szCs w:val="24"/>
              </w:rPr>
              <w:t>□年度使用计划预算总额度不变，预算内容与列支科目调整。</w:t>
            </w:r>
            <w:r w:rsidRPr="00094664">
              <w:rPr>
                <w:rFonts w:ascii="宋体" w:hAnsi="宋体" w:cs="Times New Roman"/>
                <w:sz w:val="24"/>
                <w:szCs w:val="24"/>
              </w:rPr>
              <w:t xml:space="preserve"> </w:t>
            </w:r>
          </w:p>
        </w:tc>
      </w:tr>
      <w:tr w:rsidR="00F94CD8" w:rsidRPr="00094664" w:rsidTr="00EE729D">
        <w:trPr>
          <w:trHeight w:val="531"/>
          <w:jc w:val="center"/>
        </w:trPr>
        <w:tc>
          <w:tcPr>
            <w:tcW w:w="9589" w:type="dxa"/>
            <w:gridSpan w:val="8"/>
            <w:vAlign w:val="center"/>
          </w:tcPr>
          <w:p w:rsidR="00F94CD8" w:rsidRPr="004379DC" w:rsidRDefault="00F94CD8" w:rsidP="00F94CD8">
            <w:pPr>
              <w:snapToGrid w:val="0"/>
              <w:jc w:val="left"/>
              <w:rPr>
                <w:rFonts w:ascii="宋体" w:hAnsi="宋体" w:cs="宋体"/>
                <w:b/>
                <w:sz w:val="24"/>
                <w:szCs w:val="24"/>
              </w:rPr>
            </w:pPr>
            <w:r w:rsidRPr="00FA26E6">
              <w:rPr>
                <w:rFonts w:ascii="宋体" w:hAnsi="宋体" w:cs="宋体" w:hint="eastAsia"/>
                <w:b/>
                <w:sz w:val="24"/>
                <w:szCs w:val="24"/>
              </w:rPr>
              <w:t>预算调整内容</w:t>
            </w:r>
          </w:p>
        </w:tc>
      </w:tr>
      <w:tr w:rsidR="00F94CD8" w:rsidRPr="00094664" w:rsidTr="00D84974">
        <w:trPr>
          <w:trHeight w:val="353"/>
          <w:jc w:val="center"/>
        </w:trPr>
        <w:tc>
          <w:tcPr>
            <w:tcW w:w="3122" w:type="dxa"/>
            <w:gridSpan w:val="2"/>
            <w:vAlign w:val="center"/>
          </w:tcPr>
          <w:p w:rsidR="00F94CD8" w:rsidRPr="00094664" w:rsidRDefault="00F94CD8" w:rsidP="00F94CD8">
            <w:pPr>
              <w:spacing w:line="240" w:lineRule="exact"/>
              <w:jc w:val="center"/>
              <w:rPr>
                <w:rFonts w:ascii="宋体" w:hAnsi="宋体" w:cs="Times New Roman"/>
                <w:b/>
                <w:bCs/>
              </w:rPr>
            </w:pPr>
            <w:r>
              <w:rPr>
                <w:rFonts w:ascii="宋体" w:hAnsi="宋体" w:cs="Times New Roman" w:hint="eastAsia"/>
                <w:b/>
                <w:bCs/>
              </w:rPr>
              <w:t>预算科目</w:t>
            </w:r>
          </w:p>
        </w:tc>
        <w:tc>
          <w:tcPr>
            <w:tcW w:w="1693" w:type="dxa"/>
            <w:gridSpan w:val="2"/>
            <w:vAlign w:val="center"/>
          </w:tcPr>
          <w:p w:rsidR="00F94CD8" w:rsidRDefault="00F94CD8" w:rsidP="00F94CD8">
            <w:pPr>
              <w:spacing w:line="240" w:lineRule="exact"/>
              <w:jc w:val="center"/>
              <w:rPr>
                <w:rFonts w:ascii="宋体" w:hAnsi="宋体" w:cs="仿宋_GB2312"/>
                <w:b/>
                <w:bCs/>
              </w:rPr>
            </w:pPr>
            <w:r w:rsidRPr="00094664">
              <w:rPr>
                <w:rFonts w:ascii="宋体" w:hAnsi="宋体" w:cs="仿宋_GB2312" w:hint="eastAsia"/>
                <w:b/>
                <w:bCs/>
              </w:rPr>
              <w:t>原预算</w:t>
            </w:r>
          </w:p>
          <w:p w:rsidR="00F94CD8" w:rsidRPr="00094664" w:rsidRDefault="00F94CD8" w:rsidP="00F94CD8">
            <w:pPr>
              <w:spacing w:line="240" w:lineRule="exact"/>
              <w:jc w:val="center"/>
              <w:rPr>
                <w:rFonts w:ascii="宋体" w:hAnsi="宋体" w:cs="Times New Roman"/>
                <w:b/>
                <w:bCs/>
              </w:rPr>
            </w:pPr>
            <w:r>
              <w:rPr>
                <w:rFonts w:ascii="宋体" w:hAnsi="宋体" w:cs="仿宋_GB2312" w:hint="eastAsia"/>
                <w:b/>
                <w:bCs/>
              </w:rPr>
              <w:t>(万元)</w:t>
            </w:r>
          </w:p>
        </w:tc>
        <w:tc>
          <w:tcPr>
            <w:tcW w:w="1559" w:type="dxa"/>
            <w:gridSpan w:val="2"/>
            <w:vAlign w:val="center"/>
          </w:tcPr>
          <w:p w:rsidR="00F94CD8" w:rsidRDefault="00F94CD8" w:rsidP="00F94CD8">
            <w:pPr>
              <w:spacing w:line="240" w:lineRule="exact"/>
              <w:jc w:val="center"/>
              <w:rPr>
                <w:rFonts w:ascii="宋体" w:hAnsi="宋体" w:cs="仿宋_GB2312"/>
                <w:b/>
                <w:bCs/>
              </w:rPr>
            </w:pPr>
            <w:r w:rsidRPr="00094664">
              <w:rPr>
                <w:rFonts w:ascii="宋体" w:hAnsi="宋体" w:cs="仿宋_GB2312" w:hint="eastAsia"/>
                <w:b/>
                <w:bCs/>
              </w:rPr>
              <w:t>调整后预算</w:t>
            </w:r>
          </w:p>
          <w:p w:rsidR="00F94CD8" w:rsidRPr="00094664" w:rsidRDefault="00F94CD8" w:rsidP="00F94CD8">
            <w:pPr>
              <w:spacing w:line="240" w:lineRule="exact"/>
              <w:jc w:val="center"/>
              <w:rPr>
                <w:rFonts w:ascii="宋体" w:hAnsi="宋体" w:cs="Times New Roman"/>
                <w:b/>
                <w:bCs/>
              </w:rPr>
            </w:pPr>
            <w:r>
              <w:rPr>
                <w:rFonts w:ascii="宋体" w:hAnsi="宋体" w:cs="仿宋_GB2312" w:hint="eastAsia"/>
                <w:b/>
                <w:bCs/>
              </w:rPr>
              <w:t>(万元)</w:t>
            </w:r>
          </w:p>
        </w:tc>
        <w:tc>
          <w:tcPr>
            <w:tcW w:w="3215" w:type="dxa"/>
            <w:gridSpan w:val="2"/>
            <w:vAlign w:val="center"/>
          </w:tcPr>
          <w:p w:rsidR="00F94CD8" w:rsidRPr="00094664" w:rsidRDefault="00F94CD8" w:rsidP="00F94CD8">
            <w:pPr>
              <w:spacing w:line="240" w:lineRule="exact"/>
              <w:jc w:val="center"/>
              <w:rPr>
                <w:rFonts w:ascii="宋体" w:hAnsi="宋体" w:cs="Times New Roman"/>
                <w:b/>
                <w:bCs/>
              </w:rPr>
            </w:pPr>
            <w:r>
              <w:rPr>
                <w:rFonts w:ascii="宋体" w:hAnsi="宋体" w:cs="仿宋_GB2312" w:hint="eastAsia"/>
                <w:b/>
                <w:bCs/>
              </w:rPr>
              <w:t>预算调整理由（</w:t>
            </w:r>
            <w:proofErr w:type="gramStart"/>
            <w:r w:rsidRPr="00392050">
              <w:rPr>
                <w:rFonts w:ascii="宋体" w:hAnsi="宋体" w:cs="Times New Roman" w:hint="eastAsia"/>
                <w:bCs/>
              </w:rPr>
              <w:t>设备费如有</w:t>
            </w:r>
            <w:proofErr w:type="gramEnd"/>
            <w:r w:rsidRPr="00392050">
              <w:rPr>
                <w:rFonts w:ascii="宋体" w:hAnsi="宋体" w:cs="Times New Roman" w:hint="eastAsia"/>
                <w:bCs/>
              </w:rPr>
              <w:t>调整请另附页列明调整前后拟购置设备对比清单。</w:t>
            </w:r>
            <w:r w:rsidRPr="008E3153">
              <w:rPr>
                <w:rFonts w:ascii="宋体" w:hAnsi="宋体" w:cs="Times New Roman" w:hint="eastAsia"/>
                <w:bCs/>
              </w:rPr>
              <w:t>请</w:t>
            </w:r>
            <w:r>
              <w:rPr>
                <w:rFonts w:ascii="宋体" w:hAnsi="宋体" w:cs="Times New Roman" w:hint="eastAsia"/>
                <w:bCs/>
              </w:rPr>
              <w:t>同时</w:t>
            </w:r>
            <w:r w:rsidRPr="008E3153">
              <w:rPr>
                <w:rFonts w:ascii="宋体" w:hAnsi="宋体" w:cs="Times New Roman" w:hint="eastAsia"/>
                <w:bCs/>
              </w:rPr>
              <w:t>注明具体支出内容、测算依据等</w:t>
            </w:r>
            <w:r>
              <w:rPr>
                <w:rFonts w:ascii="宋体" w:hAnsi="宋体" w:cs="Times New Roman" w:hint="eastAsia"/>
                <w:bCs/>
              </w:rPr>
              <w:t>）</w:t>
            </w: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Pr>
                <w:rFonts w:asciiTheme="minorEastAsia" w:eastAsiaTheme="minorEastAsia" w:hAnsiTheme="minorEastAsia" w:hint="eastAsia"/>
                <w:color w:val="000000"/>
                <w:sz w:val="22"/>
                <w:szCs w:val="22"/>
              </w:rPr>
              <w:t>办公费</w:t>
            </w:r>
          </w:p>
        </w:tc>
        <w:tc>
          <w:tcPr>
            <w:tcW w:w="1693" w:type="dxa"/>
            <w:gridSpan w:val="2"/>
            <w:vAlign w:val="center"/>
          </w:tcPr>
          <w:p w:rsidR="00F94CD8" w:rsidRPr="008E3153"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8E3153"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8E3153"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印刷费</w:t>
            </w:r>
          </w:p>
        </w:tc>
        <w:tc>
          <w:tcPr>
            <w:tcW w:w="1693" w:type="dxa"/>
            <w:gridSpan w:val="2"/>
            <w:vAlign w:val="center"/>
          </w:tcPr>
          <w:p w:rsidR="00F94CD8" w:rsidRPr="008E3153"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8E3153"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8E3153"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手续费</w:t>
            </w:r>
          </w:p>
        </w:tc>
        <w:tc>
          <w:tcPr>
            <w:tcW w:w="1693" w:type="dxa"/>
            <w:gridSpan w:val="2"/>
            <w:vAlign w:val="center"/>
          </w:tcPr>
          <w:p w:rsidR="00F94CD8" w:rsidRPr="008E3153"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8E3153"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8E3153"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邮电费</w:t>
            </w:r>
          </w:p>
        </w:tc>
        <w:tc>
          <w:tcPr>
            <w:tcW w:w="1693" w:type="dxa"/>
            <w:gridSpan w:val="2"/>
            <w:vAlign w:val="center"/>
          </w:tcPr>
          <w:p w:rsidR="00F94CD8" w:rsidRPr="008E3153"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8E3153"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8E3153"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差旅费</w:t>
            </w:r>
          </w:p>
        </w:tc>
        <w:tc>
          <w:tcPr>
            <w:tcW w:w="1693" w:type="dxa"/>
            <w:gridSpan w:val="2"/>
            <w:vAlign w:val="center"/>
          </w:tcPr>
          <w:p w:rsidR="00F94CD8" w:rsidRPr="008E3153"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8E3153"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8E3153"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出国（境）费</w:t>
            </w:r>
          </w:p>
        </w:tc>
        <w:tc>
          <w:tcPr>
            <w:tcW w:w="1693" w:type="dxa"/>
            <w:gridSpan w:val="2"/>
            <w:vAlign w:val="center"/>
          </w:tcPr>
          <w:p w:rsidR="00F94CD8" w:rsidRPr="008E3153"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8E3153"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8E3153" w:rsidRDefault="00F94CD8" w:rsidP="00F94CD8">
            <w:pPr>
              <w:spacing w:line="320" w:lineRule="exact"/>
              <w:ind w:firstLineChars="100" w:firstLine="221"/>
              <w:jc w:val="center"/>
              <w:rPr>
                <w:rFonts w:ascii="宋体" w:hAnsi="宋体" w:cs="Times New Roman"/>
                <w:b/>
                <w:bCs/>
                <w:sz w:val="22"/>
                <w:szCs w:val="2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维修维护费</w:t>
            </w:r>
          </w:p>
        </w:tc>
        <w:tc>
          <w:tcPr>
            <w:tcW w:w="1693"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094664"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租赁费</w:t>
            </w:r>
          </w:p>
        </w:tc>
        <w:tc>
          <w:tcPr>
            <w:tcW w:w="1693"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094664"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会议费</w:t>
            </w:r>
          </w:p>
        </w:tc>
        <w:tc>
          <w:tcPr>
            <w:tcW w:w="1693"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094664"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培训费</w:t>
            </w:r>
          </w:p>
        </w:tc>
        <w:tc>
          <w:tcPr>
            <w:tcW w:w="1693"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094664"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专用材料购置费</w:t>
            </w:r>
          </w:p>
        </w:tc>
        <w:tc>
          <w:tcPr>
            <w:tcW w:w="1693"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094664"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劳务费</w:t>
            </w:r>
          </w:p>
        </w:tc>
        <w:tc>
          <w:tcPr>
            <w:tcW w:w="1693"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094664"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委托业务费</w:t>
            </w:r>
          </w:p>
        </w:tc>
        <w:tc>
          <w:tcPr>
            <w:tcW w:w="1693"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094664"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lastRenderedPageBreak/>
              <w:t>其他交通费用</w:t>
            </w:r>
          </w:p>
        </w:tc>
        <w:tc>
          <w:tcPr>
            <w:tcW w:w="1693"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094664"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办公家具购置</w:t>
            </w:r>
          </w:p>
        </w:tc>
        <w:tc>
          <w:tcPr>
            <w:tcW w:w="1693"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094664"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办公设备购置</w:t>
            </w:r>
          </w:p>
        </w:tc>
        <w:tc>
          <w:tcPr>
            <w:tcW w:w="1693"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094664"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非进口设备购置</w:t>
            </w:r>
          </w:p>
        </w:tc>
        <w:tc>
          <w:tcPr>
            <w:tcW w:w="1693"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094664"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进口设备购置</w:t>
            </w:r>
          </w:p>
        </w:tc>
        <w:tc>
          <w:tcPr>
            <w:tcW w:w="1693"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094664"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网络</w:t>
            </w:r>
            <w:r w:rsidRPr="00205E17">
              <w:rPr>
                <w:rFonts w:asciiTheme="minorEastAsia" w:eastAsiaTheme="minorEastAsia" w:hAnsiTheme="minorEastAsia"/>
                <w:color w:val="000000"/>
                <w:sz w:val="22"/>
                <w:szCs w:val="22"/>
              </w:rPr>
              <w:t>/软件购置</w:t>
            </w:r>
          </w:p>
        </w:tc>
        <w:tc>
          <w:tcPr>
            <w:tcW w:w="1693"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094664"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205E17" w:rsidRDefault="00F94CD8" w:rsidP="00F94CD8">
            <w:pPr>
              <w:spacing w:line="232" w:lineRule="auto"/>
              <w:jc w:val="center"/>
              <w:rPr>
                <w:rFonts w:asciiTheme="minorEastAsia" w:eastAsiaTheme="minorEastAsia" w:hAnsiTheme="minorEastAsia" w:cs="Arial"/>
                <w:spacing w:val="-2"/>
                <w:sz w:val="22"/>
              </w:rPr>
            </w:pPr>
            <w:r w:rsidRPr="00205E17">
              <w:rPr>
                <w:rFonts w:asciiTheme="minorEastAsia" w:eastAsiaTheme="minorEastAsia" w:hAnsiTheme="minorEastAsia" w:hint="eastAsia"/>
                <w:color w:val="000000"/>
                <w:sz w:val="22"/>
                <w:szCs w:val="22"/>
              </w:rPr>
              <w:t>图书购置费</w:t>
            </w:r>
          </w:p>
        </w:tc>
        <w:tc>
          <w:tcPr>
            <w:tcW w:w="1693"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094664" w:rsidRDefault="00F94CD8" w:rsidP="00F94CD8">
            <w:pPr>
              <w:spacing w:line="320" w:lineRule="exact"/>
              <w:ind w:firstLineChars="100" w:firstLine="321"/>
              <w:jc w:val="center"/>
              <w:rPr>
                <w:rFonts w:ascii="宋体" w:hAnsi="宋体" w:cs="Times New Roman"/>
                <w:b/>
                <w:bCs/>
                <w:sz w:val="32"/>
                <w:szCs w:val="32"/>
              </w:rPr>
            </w:pPr>
          </w:p>
        </w:tc>
      </w:tr>
      <w:tr w:rsidR="00F94CD8" w:rsidRPr="00094664" w:rsidTr="00D84974">
        <w:trPr>
          <w:trHeight w:val="629"/>
          <w:jc w:val="center"/>
        </w:trPr>
        <w:tc>
          <w:tcPr>
            <w:tcW w:w="3122" w:type="dxa"/>
            <w:gridSpan w:val="2"/>
            <w:vAlign w:val="center"/>
          </w:tcPr>
          <w:p w:rsidR="00F94CD8" w:rsidRPr="008E3153" w:rsidRDefault="00F94CD8" w:rsidP="00F94CD8">
            <w:pPr>
              <w:spacing w:line="232" w:lineRule="auto"/>
              <w:jc w:val="center"/>
              <w:rPr>
                <w:rFonts w:ascii="Arial" w:eastAsiaTheme="minorEastAsia" w:hAnsi="Arial" w:cs="Arial"/>
                <w:b/>
                <w:color w:val="FF0000"/>
                <w:spacing w:val="-2"/>
                <w:sz w:val="22"/>
              </w:rPr>
            </w:pPr>
            <w:r w:rsidRPr="008E3153">
              <w:rPr>
                <w:rFonts w:ascii="Arial" w:eastAsiaTheme="minorEastAsia" w:hAnsi="Arial" w:cs="Arial" w:hint="eastAsia"/>
                <w:b/>
                <w:spacing w:val="-2"/>
                <w:sz w:val="22"/>
              </w:rPr>
              <w:t>合计</w:t>
            </w:r>
          </w:p>
        </w:tc>
        <w:tc>
          <w:tcPr>
            <w:tcW w:w="1693"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1559" w:type="dxa"/>
            <w:gridSpan w:val="2"/>
            <w:vAlign w:val="center"/>
          </w:tcPr>
          <w:p w:rsidR="00F94CD8" w:rsidRPr="00094664" w:rsidRDefault="00F94CD8" w:rsidP="00F94CD8">
            <w:pPr>
              <w:spacing w:line="240" w:lineRule="exact"/>
              <w:ind w:firstLineChars="100" w:firstLine="321"/>
              <w:jc w:val="center"/>
              <w:rPr>
                <w:rFonts w:ascii="宋体" w:hAnsi="宋体" w:cs="Times New Roman"/>
                <w:b/>
                <w:bCs/>
                <w:sz w:val="32"/>
                <w:szCs w:val="32"/>
              </w:rPr>
            </w:pPr>
          </w:p>
        </w:tc>
        <w:tc>
          <w:tcPr>
            <w:tcW w:w="3215" w:type="dxa"/>
            <w:gridSpan w:val="2"/>
            <w:vAlign w:val="center"/>
          </w:tcPr>
          <w:p w:rsidR="00F94CD8" w:rsidRPr="00DC5810" w:rsidRDefault="00F94CD8" w:rsidP="00F94CD8">
            <w:pPr>
              <w:spacing w:line="320" w:lineRule="exact"/>
              <w:ind w:firstLineChars="100" w:firstLine="221"/>
              <w:jc w:val="center"/>
              <w:rPr>
                <w:rFonts w:ascii="宋体" w:hAnsi="宋体" w:cs="Times New Roman"/>
                <w:b/>
                <w:bCs/>
                <w:sz w:val="22"/>
                <w:szCs w:val="22"/>
              </w:rPr>
            </w:pPr>
          </w:p>
        </w:tc>
      </w:tr>
      <w:tr w:rsidR="00F94CD8" w:rsidRPr="00094664" w:rsidTr="00616B46">
        <w:trPr>
          <w:trHeight w:val="495"/>
          <w:jc w:val="center"/>
        </w:trPr>
        <w:tc>
          <w:tcPr>
            <w:tcW w:w="9589" w:type="dxa"/>
            <w:gridSpan w:val="8"/>
            <w:vAlign w:val="center"/>
          </w:tcPr>
          <w:p w:rsidR="00F94CD8" w:rsidRPr="00094664" w:rsidRDefault="00F94CD8" w:rsidP="00F94CD8">
            <w:pPr>
              <w:spacing w:line="240" w:lineRule="exact"/>
              <w:jc w:val="center"/>
              <w:rPr>
                <w:rFonts w:ascii="宋体" w:hAnsi="宋体" w:cs="Times New Roman"/>
              </w:rPr>
            </w:pPr>
            <w:r>
              <w:rPr>
                <w:rFonts w:ascii="宋体" w:hAnsi="宋体" w:cs="仿宋_GB2312" w:hint="eastAsia"/>
              </w:rPr>
              <w:t>备注：此格式仅供参考，可根据</w:t>
            </w:r>
            <w:r w:rsidRPr="00094664">
              <w:rPr>
                <w:rFonts w:ascii="宋体" w:hAnsi="宋体" w:cs="仿宋_GB2312" w:hint="eastAsia"/>
              </w:rPr>
              <w:t>预算</w:t>
            </w:r>
            <w:r>
              <w:rPr>
                <w:rFonts w:ascii="宋体" w:hAnsi="宋体" w:cs="仿宋_GB2312" w:hint="eastAsia"/>
              </w:rPr>
              <w:t>系统填报</w:t>
            </w:r>
            <w:r w:rsidRPr="008E3153">
              <w:rPr>
                <w:rFonts w:ascii="宋体" w:hAnsi="宋体" w:cs="仿宋_GB2312" w:hint="eastAsia"/>
              </w:rPr>
              <w:t>项目自行调整，基本格式符合上表即可。</w:t>
            </w:r>
          </w:p>
        </w:tc>
      </w:tr>
      <w:tr w:rsidR="00F94CD8" w:rsidRPr="00ED4E90" w:rsidTr="00616B46">
        <w:trPr>
          <w:trHeight w:val="495"/>
          <w:jc w:val="center"/>
        </w:trPr>
        <w:tc>
          <w:tcPr>
            <w:tcW w:w="9589" w:type="dxa"/>
            <w:gridSpan w:val="8"/>
            <w:vAlign w:val="center"/>
          </w:tcPr>
          <w:p w:rsidR="00F94CD8" w:rsidRPr="00ED4E90" w:rsidRDefault="00ED4E90" w:rsidP="00ED4E90">
            <w:pPr>
              <w:snapToGrid w:val="0"/>
              <w:jc w:val="left"/>
              <w:rPr>
                <w:rFonts w:ascii="宋体" w:hAnsi="宋体" w:cs="宋体"/>
                <w:b/>
                <w:sz w:val="24"/>
                <w:szCs w:val="24"/>
              </w:rPr>
            </w:pPr>
            <w:r>
              <w:rPr>
                <w:rFonts w:ascii="宋体" w:hAnsi="宋体" w:cs="宋体" w:hint="eastAsia"/>
                <w:b/>
                <w:sz w:val="24"/>
                <w:szCs w:val="24"/>
              </w:rPr>
              <w:t>经办人信息</w:t>
            </w:r>
          </w:p>
        </w:tc>
      </w:tr>
      <w:tr w:rsidR="009E2771" w:rsidRPr="00094664" w:rsidTr="009E2771">
        <w:trPr>
          <w:trHeight w:val="503"/>
          <w:jc w:val="center"/>
        </w:trPr>
        <w:tc>
          <w:tcPr>
            <w:tcW w:w="4531" w:type="dxa"/>
            <w:gridSpan w:val="3"/>
            <w:vAlign w:val="center"/>
          </w:tcPr>
          <w:p w:rsidR="009E2771" w:rsidRPr="00094664" w:rsidDel="00E23E59" w:rsidRDefault="009E2771" w:rsidP="00D84974">
            <w:pPr>
              <w:rPr>
                <w:rFonts w:ascii="宋体" w:hAnsi="宋体" w:cs="宋体"/>
                <w:sz w:val="24"/>
                <w:szCs w:val="24"/>
              </w:rPr>
            </w:pPr>
            <w:r>
              <w:rPr>
                <w:rFonts w:ascii="宋体" w:hAnsi="宋体" w:cs="Times New Roman" w:hint="eastAsia"/>
                <w:sz w:val="24"/>
                <w:szCs w:val="24"/>
              </w:rPr>
              <w:t>经办人（工资号）：</w:t>
            </w:r>
            <w:r w:rsidRPr="00ED4E90">
              <w:rPr>
                <w:rFonts w:ascii="宋体" w:hAnsi="宋体" w:cs="宋体"/>
                <w:sz w:val="24"/>
                <w:szCs w:val="24"/>
                <w:u w:val="single"/>
              </w:rPr>
              <w:t xml:space="preserve">       </w:t>
            </w:r>
            <w:r>
              <w:rPr>
                <w:rFonts w:ascii="宋体" w:hAnsi="宋体" w:cs="宋体"/>
                <w:sz w:val="24"/>
                <w:szCs w:val="24"/>
                <w:u w:val="single"/>
              </w:rPr>
              <w:t xml:space="preserve">      </w:t>
            </w:r>
            <w:r w:rsidRPr="00ED4E90">
              <w:rPr>
                <w:rFonts w:ascii="宋体" w:hAnsi="宋体" w:cs="宋体"/>
                <w:sz w:val="24"/>
                <w:szCs w:val="24"/>
                <w:u w:val="single"/>
              </w:rPr>
              <w:t xml:space="preserve">     </w:t>
            </w:r>
          </w:p>
        </w:tc>
        <w:tc>
          <w:tcPr>
            <w:tcW w:w="5058" w:type="dxa"/>
            <w:gridSpan w:val="5"/>
            <w:vAlign w:val="center"/>
          </w:tcPr>
          <w:p w:rsidR="009E2771" w:rsidRPr="00094664" w:rsidDel="00E23E59" w:rsidRDefault="009E2771" w:rsidP="00D84974">
            <w:pPr>
              <w:rPr>
                <w:rFonts w:ascii="宋体" w:hAnsi="宋体" w:cs="宋体"/>
                <w:sz w:val="24"/>
                <w:szCs w:val="24"/>
              </w:rPr>
            </w:pPr>
            <w:r>
              <w:rPr>
                <w:rFonts w:ascii="宋体" w:hAnsi="宋体" w:cs="Times New Roman" w:hint="eastAsia"/>
                <w:sz w:val="24"/>
                <w:szCs w:val="24"/>
              </w:rPr>
              <w:t>经办人</w:t>
            </w:r>
            <w:r w:rsidRPr="00ED4E90">
              <w:rPr>
                <w:rFonts w:ascii="宋体" w:hAnsi="宋体" w:cs="Times New Roman" w:hint="eastAsia"/>
                <w:sz w:val="24"/>
                <w:szCs w:val="24"/>
              </w:rPr>
              <w:t>办公电话</w:t>
            </w:r>
            <w:r>
              <w:rPr>
                <w:rFonts w:ascii="宋体" w:hAnsi="宋体" w:cs="Times New Roman" w:hint="eastAsia"/>
                <w:sz w:val="24"/>
                <w:szCs w:val="24"/>
              </w:rPr>
              <w:t>：</w:t>
            </w:r>
            <w:r w:rsidRPr="00ED4E90">
              <w:rPr>
                <w:rFonts w:ascii="宋体" w:hAnsi="宋体" w:cs="宋体"/>
                <w:sz w:val="24"/>
                <w:szCs w:val="24"/>
                <w:u w:val="single"/>
              </w:rPr>
              <w:t xml:space="preserve">        </w:t>
            </w:r>
            <w:r>
              <w:rPr>
                <w:rFonts w:ascii="宋体" w:hAnsi="宋体" w:cs="宋体"/>
                <w:sz w:val="24"/>
                <w:szCs w:val="24"/>
                <w:u w:val="single"/>
              </w:rPr>
              <w:t xml:space="preserve">          </w:t>
            </w:r>
            <w:bookmarkStart w:id="0" w:name="_GoBack"/>
            <w:bookmarkEnd w:id="0"/>
            <w:r w:rsidRPr="00ED4E90">
              <w:rPr>
                <w:rFonts w:ascii="宋体" w:hAnsi="宋体" w:cs="宋体"/>
                <w:sz w:val="24"/>
                <w:szCs w:val="24"/>
                <w:u w:val="single"/>
              </w:rPr>
              <w:t xml:space="preserve">    </w:t>
            </w:r>
          </w:p>
        </w:tc>
      </w:tr>
      <w:tr w:rsidR="00D84974" w:rsidRPr="00094664" w:rsidTr="009E2771">
        <w:trPr>
          <w:trHeight w:val="502"/>
          <w:jc w:val="center"/>
        </w:trPr>
        <w:tc>
          <w:tcPr>
            <w:tcW w:w="4531" w:type="dxa"/>
            <w:gridSpan w:val="3"/>
            <w:vAlign w:val="center"/>
          </w:tcPr>
          <w:p w:rsidR="00D84974" w:rsidRDefault="00D84974" w:rsidP="00D84974">
            <w:pPr>
              <w:rPr>
                <w:rFonts w:ascii="宋体" w:hAnsi="宋体" w:cs="Times New Roman"/>
                <w:sz w:val="24"/>
                <w:szCs w:val="24"/>
              </w:rPr>
            </w:pPr>
            <w:r w:rsidRPr="00ED4E90">
              <w:rPr>
                <w:rFonts w:ascii="宋体" w:hAnsi="宋体" w:cs="Times New Roman" w:hint="eastAsia"/>
                <w:sz w:val="24"/>
                <w:szCs w:val="24"/>
              </w:rPr>
              <w:t>经办人手机</w:t>
            </w:r>
            <w:r>
              <w:rPr>
                <w:rFonts w:ascii="宋体" w:hAnsi="宋体" w:cs="Times New Roman" w:hint="eastAsia"/>
                <w:sz w:val="24"/>
                <w:szCs w:val="24"/>
              </w:rPr>
              <w:t>：</w:t>
            </w:r>
            <w:r w:rsidRPr="00ED4E90">
              <w:rPr>
                <w:rFonts w:ascii="宋体" w:hAnsi="宋体" w:cs="宋体"/>
                <w:sz w:val="24"/>
                <w:szCs w:val="24"/>
                <w:u w:val="single"/>
              </w:rPr>
              <w:t xml:space="preserve">         </w:t>
            </w:r>
            <w:r w:rsidR="009E2771">
              <w:rPr>
                <w:rFonts w:ascii="宋体" w:hAnsi="宋体" w:cs="宋体"/>
                <w:sz w:val="24"/>
                <w:szCs w:val="24"/>
                <w:u w:val="single"/>
              </w:rPr>
              <w:t xml:space="preserve">           </w:t>
            </w:r>
            <w:r w:rsidRPr="00ED4E90">
              <w:rPr>
                <w:rFonts w:ascii="宋体" w:hAnsi="宋体" w:cs="宋体"/>
                <w:sz w:val="24"/>
                <w:szCs w:val="24"/>
                <w:u w:val="single"/>
              </w:rPr>
              <w:t xml:space="preserve">   </w:t>
            </w:r>
          </w:p>
        </w:tc>
        <w:tc>
          <w:tcPr>
            <w:tcW w:w="5058" w:type="dxa"/>
            <w:gridSpan w:val="5"/>
            <w:vAlign w:val="center"/>
          </w:tcPr>
          <w:p w:rsidR="00D84974" w:rsidRDefault="00C90B0B" w:rsidP="009E2771">
            <w:pPr>
              <w:rPr>
                <w:rFonts w:ascii="宋体" w:hAnsi="宋体" w:cs="Times New Roman"/>
                <w:sz w:val="24"/>
                <w:szCs w:val="24"/>
              </w:rPr>
            </w:pPr>
            <w:r w:rsidRPr="00C90B0B">
              <w:rPr>
                <w:rFonts w:ascii="宋体" w:hAnsi="宋体" w:cs="Times New Roman" w:hint="eastAsia"/>
                <w:sz w:val="24"/>
                <w:szCs w:val="24"/>
              </w:rPr>
              <w:t>经办人</w:t>
            </w:r>
            <w:r w:rsidR="00D84974" w:rsidRPr="00ED4E90">
              <w:rPr>
                <w:rFonts w:ascii="宋体" w:hAnsi="宋体" w:cs="Times New Roman" w:hint="eastAsia"/>
                <w:sz w:val="24"/>
                <w:szCs w:val="24"/>
              </w:rPr>
              <w:t>公务邮箱</w:t>
            </w:r>
            <w:r w:rsidR="00D84974">
              <w:rPr>
                <w:rFonts w:ascii="宋体" w:hAnsi="宋体" w:cs="Times New Roman" w:hint="eastAsia"/>
                <w:sz w:val="24"/>
                <w:szCs w:val="24"/>
              </w:rPr>
              <w:t>：</w:t>
            </w:r>
            <w:r w:rsidR="00D84974" w:rsidRPr="00ED4E90">
              <w:rPr>
                <w:rFonts w:ascii="宋体" w:hAnsi="宋体" w:cs="宋体"/>
                <w:sz w:val="24"/>
                <w:szCs w:val="24"/>
                <w:u w:val="single"/>
              </w:rPr>
              <w:t xml:space="preserve">    </w:t>
            </w:r>
            <w:r w:rsidR="00D84974">
              <w:rPr>
                <w:rFonts w:ascii="宋体" w:hAnsi="宋体" w:cs="宋体"/>
                <w:sz w:val="24"/>
                <w:szCs w:val="24"/>
                <w:u w:val="single"/>
              </w:rPr>
              <w:t xml:space="preserve">                  </w:t>
            </w:r>
          </w:p>
        </w:tc>
      </w:tr>
      <w:tr w:rsidR="00D84974" w:rsidRPr="00094664" w:rsidTr="00616B46">
        <w:trPr>
          <w:trHeight w:val="495"/>
          <w:jc w:val="center"/>
        </w:trPr>
        <w:tc>
          <w:tcPr>
            <w:tcW w:w="9589" w:type="dxa"/>
            <w:gridSpan w:val="8"/>
            <w:vAlign w:val="center"/>
          </w:tcPr>
          <w:p w:rsidR="00D84974" w:rsidRPr="00094664" w:rsidRDefault="00D84974" w:rsidP="00D84974">
            <w:pPr>
              <w:jc w:val="left"/>
              <w:rPr>
                <w:rFonts w:ascii="宋体" w:hAnsi="宋体" w:cs="Times New Roman"/>
                <w:sz w:val="24"/>
                <w:szCs w:val="24"/>
              </w:rPr>
            </w:pPr>
            <w:r w:rsidRPr="00094664">
              <w:rPr>
                <w:rFonts w:ascii="宋体" w:hAnsi="宋体" w:cs="宋体" w:hint="eastAsia"/>
                <w:sz w:val="24"/>
                <w:szCs w:val="24"/>
              </w:rPr>
              <w:t>所在单位</w:t>
            </w:r>
            <w:r>
              <w:rPr>
                <w:rFonts w:ascii="宋体" w:hAnsi="宋体" w:cs="宋体" w:hint="eastAsia"/>
                <w:sz w:val="24"/>
                <w:szCs w:val="24"/>
              </w:rPr>
              <w:t>（院系）</w:t>
            </w:r>
            <w:r w:rsidRPr="00094664">
              <w:rPr>
                <w:rFonts w:ascii="宋体" w:hAnsi="宋体" w:cs="宋体" w:hint="eastAsia"/>
                <w:sz w:val="24"/>
                <w:szCs w:val="24"/>
              </w:rPr>
              <w:t>意见：</w:t>
            </w:r>
          </w:p>
          <w:p w:rsidR="00D84974" w:rsidRDefault="00D84974" w:rsidP="00D84974">
            <w:pPr>
              <w:jc w:val="left"/>
              <w:rPr>
                <w:rFonts w:ascii="宋体" w:hAnsi="宋体" w:cs="Times New Roman"/>
                <w:sz w:val="24"/>
                <w:szCs w:val="24"/>
              </w:rPr>
            </w:pPr>
          </w:p>
          <w:p w:rsidR="00D84974" w:rsidRDefault="00D84974" w:rsidP="00D84974">
            <w:pPr>
              <w:jc w:val="left"/>
              <w:rPr>
                <w:rFonts w:ascii="宋体" w:hAnsi="宋体" w:cs="Times New Roman"/>
                <w:sz w:val="24"/>
                <w:szCs w:val="24"/>
              </w:rPr>
            </w:pPr>
          </w:p>
          <w:p w:rsidR="00D84974" w:rsidRDefault="00D84974" w:rsidP="00D84974">
            <w:pPr>
              <w:jc w:val="left"/>
              <w:rPr>
                <w:rFonts w:ascii="宋体" w:hAnsi="宋体" w:cs="Times New Roman"/>
                <w:sz w:val="24"/>
                <w:szCs w:val="24"/>
              </w:rPr>
            </w:pPr>
          </w:p>
          <w:p w:rsidR="00D84974" w:rsidRPr="00094664" w:rsidRDefault="00D84974" w:rsidP="00D84974">
            <w:pPr>
              <w:jc w:val="left"/>
              <w:rPr>
                <w:rFonts w:ascii="宋体" w:hAnsi="宋体" w:cs="Times New Roman"/>
                <w:sz w:val="24"/>
                <w:szCs w:val="24"/>
              </w:rPr>
            </w:pPr>
          </w:p>
          <w:p w:rsidR="00D84974" w:rsidRPr="00094664" w:rsidRDefault="00D84974" w:rsidP="00D84974">
            <w:pPr>
              <w:jc w:val="left"/>
              <w:rPr>
                <w:rFonts w:ascii="宋体" w:hAnsi="宋体" w:cs="宋体"/>
                <w:sz w:val="24"/>
                <w:szCs w:val="24"/>
              </w:rPr>
            </w:pPr>
            <w:r w:rsidRPr="00094664">
              <w:rPr>
                <w:rFonts w:ascii="宋体" w:hAnsi="宋体" w:cs="Times New Roman" w:hint="eastAsia"/>
                <w:sz w:val="24"/>
                <w:szCs w:val="24"/>
              </w:rPr>
              <w:t xml:space="preserve"> </w:t>
            </w:r>
            <w:r>
              <w:rPr>
                <w:rFonts w:ascii="宋体" w:hAnsi="宋体" w:cs="Times New Roman" w:hint="eastAsia"/>
                <w:sz w:val="24"/>
                <w:szCs w:val="24"/>
              </w:rPr>
              <w:t xml:space="preserve">经办人签名： </w:t>
            </w:r>
            <w:r>
              <w:rPr>
                <w:rFonts w:ascii="宋体" w:hAnsi="宋体" w:cs="Times New Roman"/>
                <w:sz w:val="24"/>
                <w:szCs w:val="24"/>
              </w:rPr>
              <w:t xml:space="preserve">               </w:t>
            </w:r>
            <w:r w:rsidRPr="00094664">
              <w:rPr>
                <w:rFonts w:ascii="宋体" w:hAnsi="宋体" w:cs="宋体" w:hint="eastAsia"/>
                <w:sz w:val="24"/>
                <w:szCs w:val="24"/>
              </w:rPr>
              <w:t>项目负责人签名</w:t>
            </w:r>
            <w:r>
              <w:rPr>
                <w:rFonts w:ascii="宋体" w:hAnsi="宋体" w:cs="宋体" w:hint="eastAsia"/>
                <w:sz w:val="24"/>
                <w:szCs w:val="24"/>
              </w:rPr>
              <w:t>（亲笔签名）</w:t>
            </w:r>
            <w:r w:rsidRPr="00094664">
              <w:rPr>
                <w:rFonts w:ascii="宋体" w:hAnsi="宋体" w:cs="宋体" w:hint="eastAsia"/>
                <w:sz w:val="24"/>
                <w:szCs w:val="24"/>
              </w:rPr>
              <w:t>：</w:t>
            </w:r>
          </w:p>
          <w:p w:rsidR="00D84974" w:rsidRDefault="00D84974" w:rsidP="00D84974">
            <w:pPr>
              <w:rPr>
                <w:rFonts w:ascii="宋体" w:hAnsi="宋体" w:cs="宋体"/>
                <w:sz w:val="24"/>
                <w:szCs w:val="24"/>
              </w:rPr>
            </w:pPr>
            <w:r w:rsidRPr="00094664">
              <w:rPr>
                <w:rFonts w:ascii="宋体" w:hAnsi="宋体"/>
                <w:sz w:val="24"/>
                <w:szCs w:val="24"/>
              </w:rPr>
              <w:t xml:space="preserve">      </w:t>
            </w:r>
            <w:r w:rsidRPr="00094664">
              <w:rPr>
                <w:rFonts w:ascii="宋体" w:hAnsi="宋体" w:hint="eastAsia"/>
                <w:sz w:val="24"/>
                <w:szCs w:val="24"/>
              </w:rPr>
              <w:t xml:space="preserve">  </w:t>
            </w:r>
            <w:r>
              <w:rPr>
                <w:rFonts w:ascii="宋体" w:hAnsi="宋体" w:hint="eastAsia"/>
                <w:sz w:val="24"/>
                <w:szCs w:val="24"/>
              </w:rPr>
              <w:t xml:space="preserve">             </w:t>
            </w:r>
            <w:r>
              <w:rPr>
                <w:rFonts w:ascii="宋体" w:hAnsi="宋体"/>
                <w:sz w:val="24"/>
                <w:szCs w:val="24"/>
              </w:rPr>
              <w:t xml:space="preserve">        </w:t>
            </w:r>
            <w:r w:rsidRPr="00094664">
              <w:rPr>
                <w:rFonts w:ascii="宋体" w:hAnsi="宋体" w:cs="宋体" w:hint="eastAsia"/>
                <w:sz w:val="24"/>
                <w:szCs w:val="24"/>
              </w:rPr>
              <w:t>单位盖章</w:t>
            </w:r>
          </w:p>
          <w:p w:rsidR="00D84974" w:rsidRPr="00094664" w:rsidRDefault="00D84974" w:rsidP="00D84974">
            <w:pPr>
              <w:rPr>
                <w:rFonts w:ascii="宋体" w:hAnsi="宋体" w:cs="Times New Roman"/>
                <w:sz w:val="24"/>
                <w:szCs w:val="24"/>
              </w:rPr>
            </w:pPr>
          </w:p>
          <w:p w:rsidR="00D84974" w:rsidRPr="00094664" w:rsidRDefault="00D84974" w:rsidP="00D84974">
            <w:pPr>
              <w:ind w:firstLineChars="2000" w:firstLine="4800"/>
              <w:jc w:val="left"/>
              <w:rPr>
                <w:rFonts w:ascii="宋体" w:hAnsi="宋体" w:cs="Times New Roman"/>
                <w:sz w:val="24"/>
                <w:szCs w:val="24"/>
              </w:rPr>
            </w:pPr>
            <w:r w:rsidRPr="00094664">
              <w:rPr>
                <w:rFonts w:ascii="宋体" w:hAnsi="宋体" w:cs="宋体" w:hint="eastAsia"/>
                <w:sz w:val="24"/>
                <w:szCs w:val="24"/>
              </w:rPr>
              <w:t>年</w:t>
            </w:r>
            <w:r w:rsidRPr="00094664">
              <w:rPr>
                <w:rFonts w:ascii="宋体" w:hAnsi="宋体"/>
                <w:sz w:val="24"/>
                <w:szCs w:val="24"/>
              </w:rPr>
              <w:t xml:space="preserve">   </w:t>
            </w:r>
            <w:r w:rsidRPr="00094664">
              <w:rPr>
                <w:rFonts w:ascii="宋体" w:hAnsi="宋体" w:cs="宋体" w:hint="eastAsia"/>
                <w:sz w:val="24"/>
                <w:szCs w:val="24"/>
              </w:rPr>
              <w:t>月</w:t>
            </w:r>
            <w:r w:rsidRPr="00094664">
              <w:rPr>
                <w:rFonts w:ascii="宋体" w:hAnsi="宋体"/>
                <w:sz w:val="24"/>
                <w:szCs w:val="24"/>
              </w:rPr>
              <w:t xml:space="preserve">   </w:t>
            </w:r>
            <w:r w:rsidRPr="00094664">
              <w:rPr>
                <w:rFonts w:ascii="宋体" w:hAnsi="宋体" w:cs="宋体" w:hint="eastAsia"/>
                <w:sz w:val="24"/>
                <w:szCs w:val="24"/>
              </w:rPr>
              <w:t>日</w:t>
            </w:r>
          </w:p>
        </w:tc>
      </w:tr>
    </w:tbl>
    <w:p w:rsidR="005B139F" w:rsidRDefault="005B139F" w:rsidP="00150A23">
      <w:pPr>
        <w:jc w:val="left"/>
      </w:pPr>
      <w:r>
        <w:rPr>
          <w:rFonts w:hint="eastAsia"/>
        </w:rPr>
        <w:t>注：</w:t>
      </w:r>
    </w:p>
    <w:p w:rsidR="00355DAE" w:rsidRDefault="00D00AB3" w:rsidP="00355DAE">
      <w:pPr>
        <w:pStyle w:val="ae"/>
        <w:numPr>
          <w:ilvl w:val="0"/>
          <w:numId w:val="1"/>
        </w:numPr>
        <w:ind w:firstLineChars="0"/>
        <w:jc w:val="left"/>
      </w:pPr>
      <w:r>
        <w:rPr>
          <w:rFonts w:hint="eastAsia"/>
        </w:rPr>
        <w:t>本表适用于</w:t>
      </w:r>
      <w:r w:rsidR="00355DAE">
        <w:rPr>
          <w:rFonts w:hint="eastAsia"/>
        </w:rPr>
        <w:t>引进人才</w:t>
      </w:r>
      <w:r w:rsidR="00B83D37">
        <w:rPr>
          <w:rFonts w:hint="eastAsia"/>
        </w:rPr>
        <w:t>配套研究经</w:t>
      </w:r>
      <w:r w:rsidR="00355DAE">
        <w:rPr>
          <w:rFonts w:hint="eastAsia"/>
        </w:rPr>
        <w:t>费年度</w:t>
      </w:r>
      <w:r w:rsidR="00492673">
        <w:rPr>
          <w:rFonts w:hint="eastAsia"/>
        </w:rPr>
        <w:t>使用计划预算调整的情况。</w:t>
      </w:r>
    </w:p>
    <w:p w:rsidR="00F22FA6" w:rsidRPr="00205E17" w:rsidRDefault="00D8092E" w:rsidP="009B567B">
      <w:pPr>
        <w:pStyle w:val="ae"/>
        <w:numPr>
          <w:ilvl w:val="0"/>
          <w:numId w:val="1"/>
        </w:numPr>
        <w:ind w:firstLineChars="0"/>
        <w:jc w:val="left"/>
        <w:rPr>
          <w:rFonts w:cs="宋体"/>
        </w:rPr>
      </w:pPr>
      <w:r>
        <w:rPr>
          <w:rFonts w:hint="eastAsia"/>
        </w:rPr>
        <w:t>请详细说明各科目拟调整预算的理由，可另附页，并由项目负责人签字，学院盖章。</w:t>
      </w:r>
    </w:p>
    <w:sectPr w:rsidR="00F22FA6" w:rsidRPr="00205E17" w:rsidSect="00145948">
      <w:headerReference w:type="default" r:id="rId8"/>
      <w:footerReference w:type="even" r:id="rId9"/>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1BA" w:rsidRDefault="002301BA">
      <w:r>
        <w:separator/>
      </w:r>
    </w:p>
  </w:endnote>
  <w:endnote w:type="continuationSeparator" w:id="0">
    <w:p w:rsidR="002301BA" w:rsidRDefault="0023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DF8" w:rsidRDefault="009E717F" w:rsidP="00C76031">
    <w:pPr>
      <w:pStyle w:val="a3"/>
      <w:framePr w:wrap="around" w:vAnchor="text" w:hAnchor="margin" w:xAlign="center" w:y="1"/>
      <w:rPr>
        <w:rStyle w:val="a5"/>
      </w:rPr>
    </w:pPr>
    <w:r>
      <w:rPr>
        <w:rStyle w:val="a5"/>
      </w:rPr>
      <w:fldChar w:fldCharType="begin"/>
    </w:r>
    <w:r w:rsidR="00A56DF8">
      <w:rPr>
        <w:rStyle w:val="a5"/>
      </w:rPr>
      <w:instrText xml:space="preserve">PAGE  </w:instrText>
    </w:r>
    <w:r>
      <w:rPr>
        <w:rStyle w:val="a5"/>
      </w:rPr>
      <w:fldChar w:fldCharType="end"/>
    </w:r>
  </w:p>
  <w:p w:rsidR="00A56DF8" w:rsidRDefault="00A56DF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047325"/>
      <w:docPartObj>
        <w:docPartGallery w:val="Page Numbers (Bottom of Page)"/>
        <w:docPartUnique/>
      </w:docPartObj>
    </w:sdtPr>
    <w:sdtEndPr/>
    <w:sdtContent>
      <w:p w:rsidR="00BB1FF3" w:rsidRDefault="00BB1FF3">
        <w:pPr>
          <w:pStyle w:val="a3"/>
          <w:jc w:val="center"/>
        </w:pPr>
        <w:r>
          <w:fldChar w:fldCharType="begin"/>
        </w:r>
        <w:r>
          <w:instrText>PAGE   \* MERGEFORMAT</w:instrText>
        </w:r>
        <w:r>
          <w:fldChar w:fldCharType="separate"/>
        </w:r>
        <w:r w:rsidR="009E2771" w:rsidRPr="009E2771">
          <w:rPr>
            <w:noProof/>
            <w:lang w:val="zh-CN"/>
          </w:rPr>
          <w:t>1</w:t>
        </w:r>
        <w:r>
          <w:fldChar w:fldCharType="end"/>
        </w:r>
      </w:p>
    </w:sdtContent>
  </w:sdt>
  <w:p w:rsidR="00BB1FF3" w:rsidRDefault="00BB1FF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1BA" w:rsidRDefault="002301BA">
      <w:r>
        <w:separator/>
      </w:r>
    </w:p>
  </w:footnote>
  <w:footnote w:type="continuationSeparator" w:id="0">
    <w:p w:rsidR="002301BA" w:rsidRDefault="002301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DF8" w:rsidRDefault="00655BD1" w:rsidP="00655BD1">
    <w:pPr>
      <w:pStyle w:val="a6"/>
      <w:pBdr>
        <w:bottom w:val="none" w:sz="0" w:space="0" w:color="auto"/>
      </w:pBdr>
      <w:wordWrap w:val="0"/>
      <w:jc w:val="right"/>
    </w:pPr>
    <w:r>
      <w:rPr>
        <w:rFonts w:hint="eastAsia"/>
        <w:u w:val="single"/>
      </w:rPr>
      <w:t xml:space="preserve">  </w:t>
    </w:r>
    <w:r w:rsidRPr="002B335D">
      <w:rPr>
        <w:rFonts w:hint="eastAsia"/>
        <w:u w:val="single"/>
      </w:rPr>
      <w:t>本表请双面</w:t>
    </w:r>
    <w:r>
      <w:rPr>
        <w:rFonts w:hint="eastAsia"/>
        <w:u w:val="single"/>
      </w:rPr>
      <w:t>打印</w:t>
    </w:r>
    <w:r>
      <w:rPr>
        <w:rFonts w:hint="eastAsia"/>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874DB"/>
    <w:multiLevelType w:val="hybridMultilevel"/>
    <w:tmpl w:val="898A0168"/>
    <w:lvl w:ilvl="0" w:tplc="40B82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6"/>
    <w:rsid w:val="00020E87"/>
    <w:rsid w:val="00031315"/>
    <w:rsid w:val="00032B80"/>
    <w:rsid w:val="00032E7A"/>
    <w:rsid w:val="000423AA"/>
    <w:rsid w:val="00045F57"/>
    <w:rsid w:val="000879B0"/>
    <w:rsid w:val="00090876"/>
    <w:rsid w:val="00094664"/>
    <w:rsid w:val="0009776E"/>
    <w:rsid w:val="00097DCE"/>
    <w:rsid w:val="000A1BAB"/>
    <w:rsid w:val="000B3AC3"/>
    <w:rsid w:val="000B4236"/>
    <w:rsid w:val="000B469E"/>
    <w:rsid w:val="000B6AD0"/>
    <w:rsid w:val="000D27C9"/>
    <w:rsid w:val="000D3BC3"/>
    <w:rsid w:val="000F3D0B"/>
    <w:rsid w:val="000F4640"/>
    <w:rsid w:val="000F6E38"/>
    <w:rsid w:val="00100962"/>
    <w:rsid w:val="0010120E"/>
    <w:rsid w:val="00107086"/>
    <w:rsid w:val="001229EB"/>
    <w:rsid w:val="001312BD"/>
    <w:rsid w:val="00134C81"/>
    <w:rsid w:val="001367B3"/>
    <w:rsid w:val="001372B1"/>
    <w:rsid w:val="00143886"/>
    <w:rsid w:val="00145948"/>
    <w:rsid w:val="001475BC"/>
    <w:rsid w:val="00150A23"/>
    <w:rsid w:val="001568FF"/>
    <w:rsid w:val="0016236D"/>
    <w:rsid w:val="001959C2"/>
    <w:rsid w:val="001964B6"/>
    <w:rsid w:val="001A0C64"/>
    <w:rsid w:val="001B3B49"/>
    <w:rsid w:val="001B7EE6"/>
    <w:rsid w:val="001C1EB3"/>
    <w:rsid w:val="001C3C1D"/>
    <w:rsid w:val="001C5567"/>
    <w:rsid w:val="001D38F0"/>
    <w:rsid w:val="002019E1"/>
    <w:rsid w:val="00203701"/>
    <w:rsid w:val="00205E17"/>
    <w:rsid w:val="002301BA"/>
    <w:rsid w:val="002466CE"/>
    <w:rsid w:val="0025035F"/>
    <w:rsid w:val="00274270"/>
    <w:rsid w:val="0027494C"/>
    <w:rsid w:val="00275168"/>
    <w:rsid w:val="0029453B"/>
    <w:rsid w:val="002A44D6"/>
    <w:rsid w:val="002B23D7"/>
    <w:rsid w:val="002B3F08"/>
    <w:rsid w:val="002B6BB1"/>
    <w:rsid w:val="002B79F6"/>
    <w:rsid w:val="002C4618"/>
    <w:rsid w:val="002E1715"/>
    <w:rsid w:val="002F5FE8"/>
    <w:rsid w:val="00304934"/>
    <w:rsid w:val="00326C19"/>
    <w:rsid w:val="00327972"/>
    <w:rsid w:val="003340ED"/>
    <w:rsid w:val="00337D52"/>
    <w:rsid w:val="00343543"/>
    <w:rsid w:val="00351323"/>
    <w:rsid w:val="00352487"/>
    <w:rsid w:val="00355DAE"/>
    <w:rsid w:val="00367B7E"/>
    <w:rsid w:val="00381996"/>
    <w:rsid w:val="00392050"/>
    <w:rsid w:val="00396198"/>
    <w:rsid w:val="003B2B36"/>
    <w:rsid w:val="003B7982"/>
    <w:rsid w:val="003C0203"/>
    <w:rsid w:val="003D2A60"/>
    <w:rsid w:val="003D322D"/>
    <w:rsid w:val="003D3266"/>
    <w:rsid w:val="003F63F6"/>
    <w:rsid w:val="003F6AC6"/>
    <w:rsid w:val="00403FEA"/>
    <w:rsid w:val="00426E5F"/>
    <w:rsid w:val="004270AE"/>
    <w:rsid w:val="004379DC"/>
    <w:rsid w:val="004407C2"/>
    <w:rsid w:val="00446696"/>
    <w:rsid w:val="00466704"/>
    <w:rsid w:val="00470A7B"/>
    <w:rsid w:val="004753B4"/>
    <w:rsid w:val="00484BEA"/>
    <w:rsid w:val="00486734"/>
    <w:rsid w:val="00492673"/>
    <w:rsid w:val="004927BA"/>
    <w:rsid w:val="00495EFD"/>
    <w:rsid w:val="00497CCA"/>
    <w:rsid w:val="004B6CB6"/>
    <w:rsid w:val="004B74CC"/>
    <w:rsid w:val="004C2658"/>
    <w:rsid w:val="004C315B"/>
    <w:rsid w:val="004E2A2E"/>
    <w:rsid w:val="004E403B"/>
    <w:rsid w:val="004F050E"/>
    <w:rsid w:val="00522C46"/>
    <w:rsid w:val="005301CE"/>
    <w:rsid w:val="00531149"/>
    <w:rsid w:val="00541C1B"/>
    <w:rsid w:val="00544FFC"/>
    <w:rsid w:val="00570A4A"/>
    <w:rsid w:val="005775A6"/>
    <w:rsid w:val="0059356B"/>
    <w:rsid w:val="005A13E4"/>
    <w:rsid w:val="005B139F"/>
    <w:rsid w:val="005B4C76"/>
    <w:rsid w:val="005B7119"/>
    <w:rsid w:val="005C4D4A"/>
    <w:rsid w:val="005E5E8C"/>
    <w:rsid w:val="005E792B"/>
    <w:rsid w:val="005F3DFB"/>
    <w:rsid w:val="006114C8"/>
    <w:rsid w:val="006123FC"/>
    <w:rsid w:val="00612BBB"/>
    <w:rsid w:val="00616B46"/>
    <w:rsid w:val="00626DBE"/>
    <w:rsid w:val="00655BD1"/>
    <w:rsid w:val="00677E04"/>
    <w:rsid w:val="00684CE9"/>
    <w:rsid w:val="006917F4"/>
    <w:rsid w:val="006A4FBF"/>
    <w:rsid w:val="006B322F"/>
    <w:rsid w:val="006C3DBC"/>
    <w:rsid w:val="006D50EB"/>
    <w:rsid w:val="006D5CE3"/>
    <w:rsid w:val="006D6BC8"/>
    <w:rsid w:val="00721501"/>
    <w:rsid w:val="00733EAE"/>
    <w:rsid w:val="00754208"/>
    <w:rsid w:val="00757673"/>
    <w:rsid w:val="00772C41"/>
    <w:rsid w:val="00776C79"/>
    <w:rsid w:val="00796907"/>
    <w:rsid w:val="007A5799"/>
    <w:rsid w:val="007B0A33"/>
    <w:rsid w:val="007D4FFE"/>
    <w:rsid w:val="007E776A"/>
    <w:rsid w:val="00827876"/>
    <w:rsid w:val="00827D52"/>
    <w:rsid w:val="008404A4"/>
    <w:rsid w:val="00840ADC"/>
    <w:rsid w:val="00841A9B"/>
    <w:rsid w:val="00843AB7"/>
    <w:rsid w:val="0084428A"/>
    <w:rsid w:val="00856895"/>
    <w:rsid w:val="008601B6"/>
    <w:rsid w:val="0086779A"/>
    <w:rsid w:val="008765E2"/>
    <w:rsid w:val="00880031"/>
    <w:rsid w:val="00891090"/>
    <w:rsid w:val="008A26A8"/>
    <w:rsid w:val="008B079A"/>
    <w:rsid w:val="008B5164"/>
    <w:rsid w:val="008C6DBF"/>
    <w:rsid w:val="008D3825"/>
    <w:rsid w:val="008E3153"/>
    <w:rsid w:val="008E6B7B"/>
    <w:rsid w:val="008E7E94"/>
    <w:rsid w:val="009046DB"/>
    <w:rsid w:val="00905791"/>
    <w:rsid w:val="00912AA4"/>
    <w:rsid w:val="00917133"/>
    <w:rsid w:val="0091716F"/>
    <w:rsid w:val="0093075F"/>
    <w:rsid w:val="009357BF"/>
    <w:rsid w:val="009358CD"/>
    <w:rsid w:val="00940BB1"/>
    <w:rsid w:val="00943015"/>
    <w:rsid w:val="00943A96"/>
    <w:rsid w:val="00945506"/>
    <w:rsid w:val="00951BE0"/>
    <w:rsid w:val="00954494"/>
    <w:rsid w:val="00955D69"/>
    <w:rsid w:val="00957D6B"/>
    <w:rsid w:val="00962063"/>
    <w:rsid w:val="00963160"/>
    <w:rsid w:val="009648C0"/>
    <w:rsid w:val="00976487"/>
    <w:rsid w:val="00992621"/>
    <w:rsid w:val="009926D6"/>
    <w:rsid w:val="009E2771"/>
    <w:rsid w:val="009E717F"/>
    <w:rsid w:val="009F6802"/>
    <w:rsid w:val="00A04040"/>
    <w:rsid w:val="00A0428C"/>
    <w:rsid w:val="00A269A3"/>
    <w:rsid w:val="00A32EC0"/>
    <w:rsid w:val="00A36548"/>
    <w:rsid w:val="00A36CA6"/>
    <w:rsid w:val="00A438B2"/>
    <w:rsid w:val="00A45B26"/>
    <w:rsid w:val="00A56DF8"/>
    <w:rsid w:val="00A92B2E"/>
    <w:rsid w:val="00AA3124"/>
    <w:rsid w:val="00AA44AC"/>
    <w:rsid w:val="00B01631"/>
    <w:rsid w:val="00B12AAB"/>
    <w:rsid w:val="00B1538B"/>
    <w:rsid w:val="00B266A4"/>
    <w:rsid w:val="00B41B7B"/>
    <w:rsid w:val="00B44871"/>
    <w:rsid w:val="00B45168"/>
    <w:rsid w:val="00B53B92"/>
    <w:rsid w:val="00B55EEF"/>
    <w:rsid w:val="00B5603B"/>
    <w:rsid w:val="00B7478F"/>
    <w:rsid w:val="00B831A4"/>
    <w:rsid w:val="00B83D37"/>
    <w:rsid w:val="00B86728"/>
    <w:rsid w:val="00B92802"/>
    <w:rsid w:val="00B96523"/>
    <w:rsid w:val="00BA0768"/>
    <w:rsid w:val="00BA5621"/>
    <w:rsid w:val="00BB1FF3"/>
    <w:rsid w:val="00BB2344"/>
    <w:rsid w:val="00BB5B07"/>
    <w:rsid w:val="00BC49F4"/>
    <w:rsid w:val="00BC54BD"/>
    <w:rsid w:val="00BC7B0A"/>
    <w:rsid w:val="00BD4611"/>
    <w:rsid w:val="00BD50C5"/>
    <w:rsid w:val="00BD6279"/>
    <w:rsid w:val="00BE09B0"/>
    <w:rsid w:val="00C0019E"/>
    <w:rsid w:val="00C21897"/>
    <w:rsid w:val="00C30438"/>
    <w:rsid w:val="00C36670"/>
    <w:rsid w:val="00C37E97"/>
    <w:rsid w:val="00C45C9D"/>
    <w:rsid w:val="00C50A24"/>
    <w:rsid w:val="00C52BCE"/>
    <w:rsid w:val="00C55E56"/>
    <w:rsid w:val="00C709BD"/>
    <w:rsid w:val="00C7349C"/>
    <w:rsid w:val="00C76031"/>
    <w:rsid w:val="00C76C10"/>
    <w:rsid w:val="00C84CC9"/>
    <w:rsid w:val="00C90B0B"/>
    <w:rsid w:val="00CA2637"/>
    <w:rsid w:val="00CD2DC1"/>
    <w:rsid w:val="00D00AB3"/>
    <w:rsid w:val="00D01046"/>
    <w:rsid w:val="00D16708"/>
    <w:rsid w:val="00D25A71"/>
    <w:rsid w:val="00D3357B"/>
    <w:rsid w:val="00D342CB"/>
    <w:rsid w:val="00D349CF"/>
    <w:rsid w:val="00D63BF4"/>
    <w:rsid w:val="00D72182"/>
    <w:rsid w:val="00D73B10"/>
    <w:rsid w:val="00D75C5E"/>
    <w:rsid w:val="00D8092E"/>
    <w:rsid w:val="00D82BBC"/>
    <w:rsid w:val="00D831D9"/>
    <w:rsid w:val="00D84974"/>
    <w:rsid w:val="00D90771"/>
    <w:rsid w:val="00DA234A"/>
    <w:rsid w:val="00DB764A"/>
    <w:rsid w:val="00DC13FD"/>
    <w:rsid w:val="00DC37B7"/>
    <w:rsid w:val="00DC5810"/>
    <w:rsid w:val="00DD0458"/>
    <w:rsid w:val="00DE7296"/>
    <w:rsid w:val="00E01918"/>
    <w:rsid w:val="00E01D7A"/>
    <w:rsid w:val="00E0533C"/>
    <w:rsid w:val="00E15CD6"/>
    <w:rsid w:val="00E1604D"/>
    <w:rsid w:val="00E23E59"/>
    <w:rsid w:val="00E271AF"/>
    <w:rsid w:val="00E35F49"/>
    <w:rsid w:val="00E44378"/>
    <w:rsid w:val="00E54C39"/>
    <w:rsid w:val="00E70E01"/>
    <w:rsid w:val="00E72242"/>
    <w:rsid w:val="00E72C79"/>
    <w:rsid w:val="00E82714"/>
    <w:rsid w:val="00E92145"/>
    <w:rsid w:val="00EA1A28"/>
    <w:rsid w:val="00EA603D"/>
    <w:rsid w:val="00EA6BB8"/>
    <w:rsid w:val="00EC0587"/>
    <w:rsid w:val="00ED4E90"/>
    <w:rsid w:val="00EE729D"/>
    <w:rsid w:val="00EF1A90"/>
    <w:rsid w:val="00EF7851"/>
    <w:rsid w:val="00F034E4"/>
    <w:rsid w:val="00F16C23"/>
    <w:rsid w:val="00F22FA6"/>
    <w:rsid w:val="00F52188"/>
    <w:rsid w:val="00F52664"/>
    <w:rsid w:val="00F52D9F"/>
    <w:rsid w:val="00F57805"/>
    <w:rsid w:val="00F7253E"/>
    <w:rsid w:val="00F75836"/>
    <w:rsid w:val="00F82C61"/>
    <w:rsid w:val="00F83A3E"/>
    <w:rsid w:val="00F94CD8"/>
    <w:rsid w:val="00FA26E6"/>
    <w:rsid w:val="00FB30E7"/>
    <w:rsid w:val="00FC42A2"/>
    <w:rsid w:val="00FE2CEE"/>
    <w:rsid w:val="00FE34B3"/>
    <w:rsid w:val="00FE7C32"/>
    <w:rsid w:val="00FF0588"/>
    <w:rsid w:val="00FF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3189B"/>
  <w15:docId w15:val="{E407A962-C93C-4F19-AA52-9B7291F7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FA6"/>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90876"/>
    <w:pPr>
      <w:tabs>
        <w:tab w:val="center" w:pos="4153"/>
        <w:tab w:val="right" w:pos="8306"/>
      </w:tabs>
      <w:snapToGrid w:val="0"/>
      <w:jc w:val="left"/>
    </w:pPr>
    <w:rPr>
      <w:sz w:val="18"/>
      <w:szCs w:val="18"/>
    </w:rPr>
  </w:style>
  <w:style w:type="character" w:styleId="a5">
    <w:name w:val="page number"/>
    <w:basedOn w:val="a0"/>
    <w:rsid w:val="00090876"/>
  </w:style>
  <w:style w:type="paragraph" w:styleId="a6">
    <w:name w:val="header"/>
    <w:basedOn w:val="a"/>
    <w:rsid w:val="001312BD"/>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sid w:val="001312BD"/>
    <w:rPr>
      <w:sz w:val="18"/>
      <w:szCs w:val="18"/>
    </w:rPr>
  </w:style>
  <w:style w:type="character" w:styleId="a8">
    <w:name w:val="annotation reference"/>
    <w:semiHidden/>
    <w:rsid w:val="00C709BD"/>
    <w:rPr>
      <w:sz w:val="21"/>
      <w:szCs w:val="21"/>
    </w:rPr>
  </w:style>
  <w:style w:type="paragraph" w:styleId="a9">
    <w:name w:val="annotation text"/>
    <w:basedOn w:val="a"/>
    <w:semiHidden/>
    <w:rsid w:val="00C709BD"/>
    <w:pPr>
      <w:jc w:val="left"/>
    </w:pPr>
  </w:style>
  <w:style w:type="paragraph" w:styleId="aa">
    <w:name w:val="annotation subject"/>
    <w:basedOn w:val="a9"/>
    <w:next w:val="a9"/>
    <w:semiHidden/>
    <w:rsid w:val="00C709BD"/>
    <w:rPr>
      <w:b/>
      <w:bCs/>
    </w:rPr>
  </w:style>
  <w:style w:type="paragraph" w:styleId="ab">
    <w:name w:val="Revision"/>
    <w:hidden/>
    <w:uiPriority w:val="99"/>
    <w:semiHidden/>
    <w:rsid w:val="002E1715"/>
    <w:rPr>
      <w:rFonts w:ascii="Calibri" w:hAnsi="Calibri" w:cs="Calibri"/>
      <w:kern w:val="2"/>
      <w:sz w:val="21"/>
      <w:szCs w:val="21"/>
    </w:rPr>
  </w:style>
  <w:style w:type="paragraph" w:styleId="ac">
    <w:name w:val="Date"/>
    <w:basedOn w:val="a"/>
    <w:next w:val="a"/>
    <w:link w:val="ad"/>
    <w:rsid w:val="00275168"/>
    <w:pPr>
      <w:ind w:leftChars="2500" w:left="100"/>
    </w:pPr>
    <w:rPr>
      <w:rFonts w:cs="Times New Roman"/>
    </w:rPr>
  </w:style>
  <w:style w:type="character" w:customStyle="1" w:styleId="ad">
    <w:name w:val="日期 字符"/>
    <w:link w:val="ac"/>
    <w:rsid w:val="00275168"/>
    <w:rPr>
      <w:rFonts w:ascii="Calibri" w:hAnsi="Calibri" w:cs="Calibri"/>
      <w:kern w:val="2"/>
      <w:sz w:val="21"/>
      <w:szCs w:val="21"/>
    </w:rPr>
  </w:style>
  <w:style w:type="paragraph" w:styleId="ae">
    <w:name w:val="List Paragraph"/>
    <w:basedOn w:val="a"/>
    <w:uiPriority w:val="34"/>
    <w:qFormat/>
    <w:rsid w:val="00355DAE"/>
    <w:pPr>
      <w:ind w:firstLineChars="200" w:firstLine="420"/>
    </w:pPr>
  </w:style>
  <w:style w:type="character" w:customStyle="1" w:styleId="a4">
    <w:name w:val="页脚 字符"/>
    <w:basedOn w:val="a0"/>
    <w:link w:val="a3"/>
    <w:uiPriority w:val="99"/>
    <w:rsid w:val="00BB1FF3"/>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C7E86-A216-4458-8353-742209A3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708</Characters>
  <Application>Microsoft Office Word</Application>
  <DocSecurity>0</DocSecurity>
  <Lines>5</Lines>
  <Paragraphs>1</Paragraphs>
  <ScaleCrop>false</ScaleCrop>
  <Company>微软中国</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中山大学关于规范科研项目间接费使用管理及科研项目经费预算调整的通知</dc:title>
  <dc:creator>微软用户</dc:creator>
  <cp:lastModifiedBy>Feier Lv</cp:lastModifiedBy>
  <cp:revision>5</cp:revision>
  <cp:lastPrinted>2016-09-30T02:17:00Z</cp:lastPrinted>
  <dcterms:created xsi:type="dcterms:W3CDTF">2021-06-29T03:42:00Z</dcterms:created>
  <dcterms:modified xsi:type="dcterms:W3CDTF">2021-06-29T03:51:00Z</dcterms:modified>
</cp:coreProperties>
</file>